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656F" w14:textId="114E186B" w:rsidR="00395800" w:rsidRDefault="00395800" w:rsidP="00395800">
      <w:pPr>
        <w:pStyle w:val="Title"/>
        <w:ind w:left="1"/>
      </w:pPr>
      <w:r w:rsidRPr="00012F33">
        <w:t xml:space="preserve">OCCA Regular GSO Meeting </w:t>
      </w:r>
      <w:r w:rsidR="005C4487">
        <w:t>minutes</w:t>
      </w:r>
    </w:p>
    <w:p w14:paraId="5BDF8528" w14:textId="70EC06BB" w:rsidR="00050FB3" w:rsidRDefault="00886138" w:rsidP="000357B5">
      <w:pPr>
        <w:pStyle w:val="Subtitle"/>
        <w:spacing w:after="0"/>
        <w:rPr>
          <w:sz w:val="28"/>
          <w:szCs w:val="28"/>
        </w:rPr>
      </w:pPr>
      <w:r>
        <w:rPr>
          <w:sz w:val="28"/>
          <w:szCs w:val="28"/>
        </w:rPr>
        <w:t>august 12</w:t>
      </w:r>
      <w:r w:rsidRPr="00886138">
        <w:rPr>
          <w:sz w:val="28"/>
          <w:szCs w:val="28"/>
          <w:vertAlign w:val="superscript"/>
        </w:rPr>
        <w:t>th</w:t>
      </w:r>
      <w:r w:rsidR="00512FC9">
        <w:rPr>
          <w:sz w:val="28"/>
          <w:szCs w:val="28"/>
        </w:rPr>
        <w:t>,</w:t>
      </w:r>
      <w:r w:rsidR="00395800" w:rsidRPr="00012F33">
        <w:rPr>
          <w:sz w:val="28"/>
          <w:szCs w:val="28"/>
        </w:rPr>
        <w:t xml:space="preserve"> 2023</w:t>
      </w:r>
    </w:p>
    <w:p w14:paraId="52C47BA7" w14:textId="77777777" w:rsidR="00050FB3" w:rsidRPr="00050FB3" w:rsidRDefault="00050FB3" w:rsidP="00050FB3">
      <w:pPr>
        <w:rPr>
          <w:sz w:val="10"/>
          <w:szCs w:val="10"/>
        </w:rPr>
      </w:pPr>
    </w:p>
    <w:p w14:paraId="348A0D04" w14:textId="4DCAA241" w:rsidR="004F2262" w:rsidRDefault="00395800" w:rsidP="004F2262">
      <w:pPr>
        <w:pStyle w:val="Subtitle"/>
        <w:spacing w:after="0"/>
        <w:rPr>
          <w:rFonts w:ascii="Century Gothic" w:hAnsi="Century Gothic"/>
          <w:b/>
          <w:sz w:val="28"/>
          <w:szCs w:val="28"/>
        </w:rPr>
      </w:pPr>
      <w:r w:rsidRPr="00AE490E">
        <w:rPr>
          <w:rFonts w:ascii="Century Gothic" w:hAnsi="Century Gothic"/>
          <w:b/>
          <w:sz w:val="28"/>
          <w:szCs w:val="28"/>
        </w:rPr>
        <w:t>**NO SMOKING OR VAPING ON CHURCH PROPERTY**</w:t>
      </w:r>
    </w:p>
    <w:p w14:paraId="71BF696F" w14:textId="77777777" w:rsidR="004F2262" w:rsidRPr="00050FB3" w:rsidRDefault="004F2262" w:rsidP="004F2262">
      <w:pPr>
        <w:rPr>
          <w:sz w:val="10"/>
          <w:szCs w:val="10"/>
        </w:rPr>
      </w:pPr>
    </w:p>
    <w:p w14:paraId="07D22F0F" w14:textId="450E97AA" w:rsidR="00395800" w:rsidRPr="00413033" w:rsidRDefault="00395800" w:rsidP="00395800">
      <w:pPr>
        <w:pStyle w:val="ListParagraph"/>
        <w:numPr>
          <w:ilvl w:val="0"/>
          <w:numId w:val="4"/>
        </w:numPr>
        <w:ind w:left="721"/>
        <w:rPr>
          <w:rFonts w:ascii="Century Gothic" w:hAnsi="Century Gothic"/>
          <w:sz w:val="20"/>
          <w:szCs w:val="20"/>
        </w:rPr>
      </w:pPr>
      <w:r w:rsidRPr="00413033">
        <w:rPr>
          <w:rFonts w:ascii="Century Gothic" w:hAnsi="Century Gothic"/>
          <w:b/>
          <w:sz w:val="20"/>
          <w:szCs w:val="20"/>
        </w:rPr>
        <w:t>Chairperson:</w:t>
      </w:r>
      <w:r w:rsidRPr="00413033">
        <w:rPr>
          <w:rFonts w:ascii="Century Gothic" w:hAnsi="Century Gothic"/>
          <w:sz w:val="20"/>
          <w:szCs w:val="20"/>
        </w:rPr>
        <w:t xml:space="preserve"> call</w:t>
      </w:r>
      <w:r w:rsidR="005F21E0">
        <w:rPr>
          <w:rFonts w:ascii="Century Gothic" w:hAnsi="Century Gothic"/>
          <w:sz w:val="20"/>
          <w:szCs w:val="20"/>
        </w:rPr>
        <w:t>ed</w:t>
      </w:r>
      <w:r w:rsidRPr="00413033">
        <w:rPr>
          <w:rFonts w:ascii="Century Gothic" w:hAnsi="Century Gothic"/>
          <w:sz w:val="20"/>
          <w:szCs w:val="20"/>
        </w:rPr>
        <w:t xml:space="preserve"> the meeting to order, requesting all cell phones be turned off or silen</w:t>
      </w:r>
      <w:r w:rsidR="004F2262">
        <w:rPr>
          <w:rFonts w:ascii="Century Gothic" w:hAnsi="Century Gothic"/>
          <w:sz w:val="20"/>
          <w:szCs w:val="20"/>
        </w:rPr>
        <w:t>ce</w:t>
      </w:r>
      <w:r w:rsidRPr="00413033">
        <w:rPr>
          <w:rFonts w:ascii="Century Gothic" w:hAnsi="Century Gothic"/>
          <w:sz w:val="20"/>
          <w:szCs w:val="20"/>
        </w:rPr>
        <w:t>d.</w:t>
      </w:r>
    </w:p>
    <w:p w14:paraId="256409AC" w14:textId="77777777" w:rsidR="00395800" w:rsidRPr="00413033" w:rsidRDefault="00395800" w:rsidP="00395800">
      <w:pPr>
        <w:pStyle w:val="ListParagraph"/>
        <w:ind w:left="721"/>
        <w:rPr>
          <w:rFonts w:ascii="Century Gothic" w:hAnsi="Century Gothic"/>
          <w:sz w:val="20"/>
          <w:szCs w:val="20"/>
        </w:rPr>
      </w:pPr>
    </w:p>
    <w:p w14:paraId="09D3E04F" w14:textId="5BDD3DF5" w:rsidR="00395800" w:rsidRPr="00413033" w:rsidRDefault="00395800" w:rsidP="00395800">
      <w:pPr>
        <w:pStyle w:val="ListParagraph"/>
        <w:numPr>
          <w:ilvl w:val="0"/>
          <w:numId w:val="4"/>
        </w:numPr>
        <w:ind w:left="721"/>
        <w:rPr>
          <w:rFonts w:ascii="Century Gothic" w:hAnsi="Century Gothic"/>
          <w:sz w:val="20"/>
          <w:szCs w:val="20"/>
        </w:rPr>
      </w:pPr>
      <w:r w:rsidRPr="00413033">
        <w:rPr>
          <w:rFonts w:ascii="Century Gothic" w:hAnsi="Century Gothic"/>
          <w:b/>
          <w:sz w:val="20"/>
          <w:szCs w:val="20"/>
        </w:rPr>
        <w:t>Chairperson:</w:t>
      </w:r>
      <w:r w:rsidRPr="00413033">
        <w:rPr>
          <w:rFonts w:ascii="Century Gothic" w:hAnsi="Century Gothic"/>
          <w:sz w:val="20"/>
          <w:szCs w:val="20"/>
        </w:rPr>
        <w:t xml:space="preserve"> read “CA Preamble”.  </w:t>
      </w:r>
    </w:p>
    <w:p w14:paraId="2050DB7E" w14:textId="77777777" w:rsidR="00395800" w:rsidRPr="006815A6" w:rsidRDefault="00395800" w:rsidP="00395800">
      <w:pPr>
        <w:pStyle w:val="ListParagraph"/>
        <w:ind w:left="721"/>
        <w:rPr>
          <w:rFonts w:ascii="Century Gothic" w:hAnsi="Century Gothic"/>
          <w:sz w:val="10"/>
          <w:szCs w:val="10"/>
        </w:rPr>
      </w:pPr>
    </w:p>
    <w:p w14:paraId="59012B5E" w14:textId="297C5216" w:rsidR="00395800" w:rsidRPr="000E6B43" w:rsidRDefault="00395800" w:rsidP="00395800">
      <w:pPr>
        <w:pStyle w:val="ListParagraph"/>
        <w:ind w:left="721"/>
        <w:rPr>
          <w:rFonts w:ascii="Century Gothic" w:hAnsi="Century Gothic"/>
          <w:sz w:val="18"/>
          <w:szCs w:val="18"/>
        </w:rPr>
      </w:pPr>
      <w:r w:rsidRPr="000E6B43">
        <w:rPr>
          <w:rFonts w:ascii="Century Gothic" w:hAnsi="Century Gothic"/>
          <w:sz w:val="18"/>
          <w:szCs w:val="18"/>
        </w:rPr>
        <w:t xml:space="preserve">Cocaine Anonymous is a Fellowship of men and women who share their experience, </w:t>
      </w:r>
      <w:r w:rsidR="00050FB3" w:rsidRPr="000E6B43">
        <w:rPr>
          <w:rFonts w:ascii="Century Gothic" w:hAnsi="Century Gothic"/>
          <w:sz w:val="18"/>
          <w:szCs w:val="18"/>
        </w:rPr>
        <w:t>strength,</w:t>
      </w:r>
      <w:r w:rsidRPr="000E6B43">
        <w:rPr>
          <w:rFonts w:ascii="Century Gothic" w:hAnsi="Century Gothic"/>
          <w:sz w:val="18"/>
          <w:szCs w:val="18"/>
        </w:rPr>
        <w:t xml:space="preserve"> and hope with each other that they may solve their common problem and help others recover from their addiction. The only requirement for membership is a desire to stop using cocaine and all other mind-altering substances. There are no dues or fees for membership; we are fully self-supporting through our own contributions. We are not allied with any sect, denomination, politics, organization, or institution. We do not wish to engage in any controversy and we neither endorse nor oppose any causes. Our primary purpose is to stay free from cocaine and all other mind-altering substances, and to help others achieve the same freedom.</w:t>
      </w:r>
    </w:p>
    <w:p w14:paraId="1CE990A3" w14:textId="77777777" w:rsidR="00395800" w:rsidRPr="00413033" w:rsidRDefault="00395800" w:rsidP="00395800">
      <w:pPr>
        <w:pStyle w:val="ListParagraph"/>
        <w:ind w:left="721"/>
        <w:rPr>
          <w:rFonts w:ascii="Century Gothic" w:hAnsi="Century Gothic"/>
          <w:sz w:val="20"/>
          <w:szCs w:val="20"/>
        </w:rPr>
      </w:pPr>
    </w:p>
    <w:p w14:paraId="7534BF00" w14:textId="261DE628" w:rsidR="00FE3CCE" w:rsidRDefault="00395800" w:rsidP="00FE3CCE">
      <w:pPr>
        <w:pStyle w:val="ListParagraph"/>
        <w:numPr>
          <w:ilvl w:val="0"/>
          <w:numId w:val="4"/>
        </w:numPr>
        <w:spacing w:after="0"/>
        <w:ind w:left="721"/>
        <w:rPr>
          <w:rFonts w:ascii="Century Gothic" w:hAnsi="Century Gothic"/>
          <w:b/>
          <w:sz w:val="20"/>
          <w:szCs w:val="20"/>
        </w:rPr>
      </w:pPr>
      <w:r w:rsidRPr="00413033">
        <w:rPr>
          <w:rFonts w:ascii="Century Gothic" w:hAnsi="Century Gothic"/>
          <w:b/>
          <w:sz w:val="20"/>
          <w:szCs w:val="20"/>
        </w:rPr>
        <w:t xml:space="preserve">Chairperson: </w:t>
      </w:r>
      <w:r w:rsidRPr="00413033">
        <w:rPr>
          <w:rFonts w:ascii="Century Gothic" w:hAnsi="Century Gothic"/>
          <w:bCs/>
          <w:sz w:val="20"/>
          <w:szCs w:val="20"/>
        </w:rPr>
        <w:t>call</w:t>
      </w:r>
      <w:r w:rsidR="005F21E0">
        <w:rPr>
          <w:rFonts w:ascii="Century Gothic" w:hAnsi="Century Gothic"/>
          <w:bCs/>
          <w:sz w:val="20"/>
          <w:szCs w:val="20"/>
        </w:rPr>
        <w:t>ed</w:t>
      </w:r>
      <w:r w:rsidRPr="00413033">
        <w:rPr>
          <w:rFonts w:ascii="Century Gothic" w:hAnsi="Century Gothic"/>
          <w:bCs/>
          <w:sz w:val="20"/>
          <w:szCs w:val="20"/>
        </w:rPr>
        <w:t xml:space="preserve"> on</w:t>
      </w:r>
      <w:r w:rsidRPr="00413033">
        <w:rPr>
          <w:rFonts w:ascii="Century Gothic" w:hAnsi="Century Gothic"/>
          <w:sz w:val="20"/>
          <w:szCs w:val="20"/>
        </w:rPr>
        <w:t xml:space="preserve"> an addict to read: </w:t>
      </w:r>
      <w:r w:rsidRPr="00413033">
        <w:rPr>
          <w:rFonts w:ascii="Century Gothic" w:hAnsi="Century Gothic"/>
          <w:b/>
          <w:sz w:val="20"/>
          <w:szCs w:val="20"/>
        </w:rPr>
        <w:t xml:space="preserve">“The Twelve Traditions”.  </w:t>
      </w:r>
    </w:p>
    <w:p w14:paraId="5DBD948A" w14:textId="5FF78731" w:rsidR="005C4487" w:rsidRPr="005C4487" w:rsidRDefault="005F21E0" w:rsidP="005F21E0">
      <w:pPr>
        <w:pStyle w:val="ListParagraph"/>
        <w:numPr>
          <w:ilvl w:val="1"/>
          <w:numId w:val="4"/>
        </w:numPr>
        <w:spacing w:after="0"/>
        <w:rPr>
          <w:rFonts w:ascii="Century Gothic" w:hAnsi="Century Gothic"/>
          <w:bCs/>
          <w:sz w:val="20"/>
          <w:szCs w:val="20"/>
        </w:rPr>
      </w:pPr>
      <w:r w:rsidRPr="005C4487">
        <w:rPr>
          <w:rFonts w:ascii="Century Gothic" w:hAnsi="Century Gothic"/>
          <w:bCs/>
          <w:sz w:val="20"/>
          <w:szCs w:val="20"/>
        </w:rPr>
        <w:t>Mackenzie</w:t>
      </w:r>
      <w:r w:rsidR="005C4487" w:rsidRPr="005C4487">
        <w:rPr>
          <w:rFonts w:ascii="Century Gothic" w:hAnsi="Century Gothic"/>
          <w:bCs/>
          <w:sz w:val="20"/>
          <w:szCs w:val="20"/>
        </w:rPr>
        <w:t xml:space="preserve"> read the traditions</w:t>
      </w:r>
      <w:r>
        <w:rPr>
          <w:rFonts w:ascii="Century Gothic" w:hAnsi="Century Gothic"/>
          <w:bCs/>
          <w:sz w:val="20"/>
          <w:szCs w:val="20"/>
        </w:rPr>
        <w:t>.</w:t>
      </w:r>
    </w:p>
    <w:p w14:paraId="1196B41E" w14:textId="77777777" w:rsidR="00395800" w:rsidRPr="00413033" w:rsidRDefault="00395800" w:rsidP="00395800">
      <w:pPr>
        <w:pStyle w:val="ListParagraph"/>
        <w:spacing w:before="240" w:after="0"/>
        <w:ind w:left="1441"/>
        <w:rPr>
          <w:rFonts w:ascii="Century Gothic" w:hAnsi="Century Gothic"/>
          <w:b/>
          <w:sz w:val="20"/>
          <w:szCs w:val="20"/>
        </w:rPr>
      </w:pPr>
    </w:p>
    <w:p w14:paraId="5D889300" w14:textId="12081C6E" w:rsidR="00395800" w:rsidRPr="00413033" w:rsidRDefault="00395800" w:rsidP="00395800">
      <w:pPr>
        <w:pStyle w:val="ListParagraph"/>
        <w:numPr>
          <w:ilvl w:val="0"/>
          <w:numId w:val="4"/>
        </w:numPr>
        <w:spacing w:before="240" w:after="0"/>
        <w:ind w:left="721"/>
        <w:rPr>
          <w:rFonts w:ascii="Century Gothic" w:hAnsi="Century Gothic"/>
          <w:b/>
          <w:sz w:val="20"/>
          <w:szCs w:val="20"/>
        </w:rPr>
      </w:pPr>
      <w:r w:rsidRPr="00413033">
        <w:rPr>
          <w:rFonts w:ascii="Century Gothic" w:hAnsi="Century Gothic"/>
          <w:b/>
          <w:sz w:val="20"/>
          <w:szCs w:val="20"/>
        </w:rPr>
        <w:t xml:space="preserve">Chairperson: </w:t>
      </w:r>
      <w:r w:rsidRPr="00413033">
        <w:rPr>
          <w:rFonts w:ascii="Century Gothic" w:hAnsi="Century Gothic"/>
          <w:bCs/>
          <w:sz w:val="20"/>
          <w:szCs w:val="20"/>
        </w:rPr>
        <w:t>call</w:t>
      </w:r>
      <w:r w:rsidR="005F21E0">
        <w:rPr>
          <w:rFonts w:ascii="Century Gothic" w:hAnsi="Century Gothic"/>
          <w:bCs/>
          <w:sz w:val="20"/>
          <w:szCs w:val="20"/>
        </w:rPr>
        <w:t>ed</w:t>
      </w:r>
      <w:r w:rsidRPr="00413033">
        <w:rPr>
          <w:rFonts w:ascii="Century Gothic" w:hAnsi="Century Gothic"/>
          <w:bCs/>
          <w:sz w:val="20"/>
          <w:szCs w:val="20"/>
        </w:rPr>
        <w:t xml:space="preserve"> on</w:t>
      </w:r>
      <w:r w:rsidRPr="00413033">
        <w:rPr>
          <w:rFonts w:ascii="Century Gothic" w:hAnsi="Century Gothic"/>
          <w:sz w:val="20"/>
          <w:szCs w:val="20"/>
        </w:rPr>
        <w:t xml:space="preserve"> an addict to report on Tradition </w:t>
      </w:r>
      <w:r w:rsidR="00FE3CCE">
        <w:rPr>
          <w:rFonts w:ascii="Century Gothic" w:hAnsi="Century Gothic"/>
          <w:sz w:val="20"/>
          <w:szCs w:val="20"/>
        </w:rPr>
        <w:t>#</w:t>
      </w:r>
      <w:r w:rsidR="00886138">
        <w:rPr>
          <w:rFonts w:ascii="Century Gothic" w:hAnsi="Century Gothic"/>
          <w:sz w:val="20"/>
          <w:szCs w:val="20"/>
        </w:rPr>
        <w:t>8</w:t>
      </w:r>
      <w:r>
        <w:rPr>
          <w:rFonts w:ascii="Century Gothic" w:hAnsi="Century Gothic"/>
          <w:sz w:val="20"/>
          <w:szCs w:val="20"/>
        </w:rPr>
        <w:t>.</w:t>
      </w:r>
    </w:p>
    <w:p w14:paraId="3993DF0F" w14:textId="7AE02E10" w:rsidR="00886138" w:rsidRDefault="005F21E0" w:rsidP="00886138">
      <w:pPr>
        <w:pStyle w:val="ListParagraph"/>
        <w:widowControl w:val="0"/>
        <w:numPr>
          <w:ilvl w:val="1"/>
          <w:numId w:val="4"/>
        </w:numPr>
        <w:tabs>
          <w:tab w:val="left" w:pos="532"/>
          <w:tab w:val="left" w:pos="533"/>
        </w:tabs>
        <w:autoSpaceDE w:val="0"/>
        <w:autoSpaceDN w:val="0"/>
        <w:spacing w:after="0" w:line="240" w:lineRule="auto"/>
        <w:ind w:right="121"/>
        <w:contextualSpacing w:val="0"/>
        <w:rPr>
          <w:rFonts w:ascii="Century Gothic" w:hAnsi="Century Gothic" w:cs="Aharoni"/>
          <w:sz w:val="18"/>
          <w:szCs w:val="18"/>
        </w:rPr>
      </w:pPr>
      <w:r>
        <w:rPr>
          <w:rFonts w:ascii="Century Gothic" w:hAnsi="Century Gothic" w:cs="Aharoni"/>
          <w:sz w:val="18"/>
          <w:szCs w:val="18"/>
        </w:rPr>
        <w:t xml:space="preserve">Nolan O. reports on tradition 8 in the place of </w:t>
      </w:r>
      <w:r w:rsidR="00FE3CCE">
        <w:rPr>
          <w:rFonts w:ascii="Century Gothic" w:hAnsi="Century Gothic" w:cs="Aharoni"/>
          <w:sz w:val="18"/>
          <w:szCs w:val="18"/>
        </w:rPr>
        <w:t xml:space="preserve">Art W. </w:t>
      </w:r>
      <w:r>
        <w:rPr>
          <w:rFonts w:ascii="Century Gothic" w:hAnsi="Century Gothic" w:cs="Aharoni"/>
          <w:sz w:val="18"/>
          <w:szCs w:val="18"/>
        </w:rPr>
        <w:t xml:space="preserve">Tradition 8 sates: </w:t>
      </w:r>
      <w:r w:rsidR="00886138">
        <w:rPr>
          <w:rFonts w:ascii="Century Gothic" w:hAnsi="Century Gothic" w:cs="Aharoni"/>
          <w:sz w:val="18"/>
          <w:szCs w:val="18"/>
        </w:rPr>
        <w:t>“</w:t>
      </w:r>
      <w:r w:rsidR="00886138" w:rsidRPr="00886138">
        <w:rPr>
          <w:rFonts w:ascii="Century Gothic" w:hAnsi="Century Gothic" w:cs="Aharoni"/>
          <w:sz w:val="18"/>
          <w:szCs w:val="18"/>
        </w:rPr>
        <w:t>Cocaine</w:t>
      </w:r>
      <w:r w:rsidR="00886138" w:rsidRPr="00886138">
        <w:rPr>
          <w:rFonts w:ascii="Century Gothic" w:hAnsi="Century Gothic" w:cs="Aharoni"/>
          <w:spacing w:val="-4"/>
          <w:sz w:val="18"/>
          <w:szCs w:val="18"/>
        </w:rPr>
        <w:t xml:space="preserve"> </w:t>
      </w:r>
      <w:r w:rsidR="00886138" w:rsidRPr="00886138">
        <w:rPr>
          <w:rFonts w:ascii="Century Gothic" w:hAnsi="Century Gothic" w:cs="Aharoni"/>
          <w:sz w:val="18"/>
          <w:szCs w:val="18"/>
        </w:rPr>
        <w:t>Anonymous</w:t>
      </w:r>
      <w:r w:rsidR="00886138" w:rsidRPr="00886138">
        <w:rPr>
          <w:rFonts w:ascii="Century Gothic" w:hAnsi="Century Gothic" w:cs="Aharoni"/>
          <w:spacing w:val="-4"/>
          <w:sz w:val="18"/>
          <w:szCs w:val="18"/>
        </w:rPr>
        <w:t xml:space="preserve"> </w:t>
      </w:r>
      <w:r w:rsidR="00886138" w:rsidRPr="00886138">
        <w:rPr>
          <w:rFonts w:ascii="Century Gothic" w:hAnsi="Century Gothic" w:cs="Aharoni"/>
          <w:sz w:val="18"/>
          <w:szCs w:val="18"/>
        </w:rPr>
        <w:t>should</w:t>
      </w:r>
      <w:r w:rsidR="00886138" w:rsidRPr="00886138">
        <w:rPr>
          <w:rFonts w:ascii="Century Gothic" w:hAnsi="Century Gothic" w:cs="Aharoni"/>
          <w:spacing w:val="-5"/>
          <w:sz w:val="18"/>
          <w:szCs w:val="18"/>
        </w:rPr>
        <w:t xml:space="preserve"> </w:t>
      </w:r>
      <w:r w:rsidR="00886138" w:rsidRPr="00886138">
        <w:rPr>
          <w:rFonts w:ascii="Century Gothic" w:hAnsi="Century Gothic" w:cs="Aharoni"/>
          <w:sz w:val="18"/>
          <w:szCs w:val="18"/>
        </w:rPr>
        <w:t>remain</w:t>
      </w:r>
      <w:r w:rsidR="00886138" w:rsidRPr="00886138">
        <w:rPr>
          <w:rFonts w:ascii="Century Gothic" w:hAnsi="Century Gothic" w:cs="Aharoni"/>
          <w:spacing w:val="-6"/>
          <w:sz w:val="18"/>
          <w:szCs w:val="18"/>
        </w:rPr>
        <w:t xml:space="preserve"> </w:t>
      </w:r>
      <w:r w:rsidR="00886138" w:rsidRPr="00886138">
        <w:rPr>
          <w:rFonts w:ascii="Century Gothic" w:hAnsi="Century Gothic" w:cs="Aharoni"/>
          <w:sz w:val="18"/>
          <w:szCs w:val="18"/>
        </w:rPr>
        <w:t>forever</w:t>
      </w:r>
      <w:r w:rsidR="00886138" w:rsidRPr="00886138">
        <w:rPr>
          <w:rFonts w:ascii="Century Gothic" w:hAnsi="Century Gothic" w:cs="Aharoni"/>
          <w:spacing w:val="-4"/>
          <w:sz w:val="18"/>
          <w:szCs w:val="18"/>
        </w:rPr>
        <w:t xml:space="preserve"> </w:t>
      </w:r>
      <w:r w:rsidR="00886138" w:rsidRPr="00886138">
        <w:rPr>
          <w:rFonts w:ascii="Century Gothic" w:hAnsi="Century Gothic" w:cs="Aharoni"/>
          <w:sz w:val="18"/>
          <w:szCs w:val="18"/>
        </w:rPr>
        <w:t>nonprofessional,</w:t>
      </w:r>
      <w:r w:rsidR="00886138" w:rsidRPr="00886138">
        <w:rPr>
          <w:rFonts w:ascii="Century Gothic" w:hAnsi="Century Gothic" w:cs="Aharoni"/>
          <w:spacing w:val="-5"/>
          <w:sz w:val="18"/>
          <w:szCs w:val="18"/>
        </w:rPr>
        <w:t xml:space="preserve"> </w:t>
      </w:r>
      <w:r w:rsidR="00886138" w:rsidRPr="00886138">
        <w:rPr>
          <w:rFonts w:ascii="Century Gothic" w:hAnsi="Century Gothic" w:cs="Aharoni"/>
          <w:sz w:val="18"/>
          <w:szCs w:val="18"/>
        </w:rPr>
        <w:t>but</w:t>
      </w:r>
      <w:r w:rsidR="00886138" w:rsidRPr="00886138">
        <w:rPr>
          <w:rFonts w:ascii="Century Gothic" w:hAnsi="Century Gothic" w:cs="Aharoni"/>
          <w:spacing w:val="-4"/>
          <w:sz w:val="18"/>
          <w:szCs w:val="18"/>
        </w:rPr>
        <w:t xml:space="preserve"> </w:t>
      </w:r>
      <w:r w:rsidR="00886138" w:rsidRPr="00886138">
        <w:rPr>
          <w:rFonts w:ascii="Century Gothic" w:hAnsi="Century Gothic" w:cs="Aharoni"/>
          <w:sz w:val="18"/>
          <w:szCs w:val="18"/>
        </w:rPr>
        <w:t>our</w:t>
      </w:r>
      <w:r w:rsidR="00886138" w:rsidRPr="00886138">
        <w:rPr>
          <w:rFonts w:ascii="Century Gothic" w:hAnsi="Century Gothic" w:cs="Aharoni"/>
          <w:spacing w:val="-5"/>
          <w:sz w:val="18"/>
          <w:szCs w:val="18"/>
        </w:rPr>
        <w:t xml:space="preserve"> </w:t>
      </w:r>
      <w:r w:rsidR="00886138" w:rsidRPr="00886138">
        <w:rPr>
          <w:rFonts w:ascii="Century Gothic" w:hAnsi="Century Gothic" w:cs="Aharoni"/>
          <w:sz w:val="18"/>
          <w:szCs w:val="18"/>
        </w:rPr>
        <w:t>service</w:t>
      </w:r>
      <w:r w:rsidR="00886138" w:rsidRPr="00886138">
        <w:rPr>
          <w:rFonts w:ascii="Century Gothic" w:hAnsi="Century Gothic" w:cs="Aharoni"/>
          <w:spacing w:val="-4"/>
          <w:sz w:val="18"/>
          <w:szCs w:val="18"/>
        </w:rPr>
        <w:t xml:space="preserve"> </w:t>
      </w:r>
      <w:r w:rsidR="00886138" w:rsidRPr="00886138">
        <w:rPr>
          <w:rFonts w:ascii="Century Gothic" w:hAnsi="Century Gothic" w:cs="Aharoni"/>
          <w:sz w:val="18"/>
          <w:szCs w:val="18"/>
        </w:rPr>
        <w:t>centers may employ special workers.</w:t>
      </w:r>
      <w:r w:rsidR="00886138">
        <w:rPr>
          <w:rFonts w:ascii="Century Gothic" w:hAnsi="Century Gothic" w:cs="Aharoni"/>
          <w:sz w:val="18"/>
          <w:szCs w:val="18"/>
        </w:rPr>
        <w:t>”</w:t>
      </w:r>
    </w:p>
    <w:p w14:paraId="78E77B7F" w14:textId="77777777" w:rsidR="002C1DCB" w:rsidRPr="002C1DCB" w:rsidRDefault="002C1DCB" w:rsidP="002C1DCB">
      <w:pPr>
        <w:pStyle w:val="ListParagraph"/>
        <w:widowControl w:val="0"/>
        <w:tabs>
          <w:tab w:val="left" w:pos="533"/>
        </w:tabs>
        <w:autoSpaceDE w:val="0"/>
        <w:autoSpaceDN w:val="0"/>
        <w:spacing w:after="0" w:line="240" w:lineRule="auto"/>
        <w:ind w:left="1800" w:right="124"/>
        <w:contextualSpacing w:val="0"/>
        <w:jc w:val="both"/>
        <w:rPr>
          <w:sz w:val="24"/>
        </w:rPr>
      </w:pPr>
    </w:p>
    <w:p w14:paraId="32C4CFF0" w14:textId="0237E98A" w:rsidR="00886138" w:rsidRPr="00886138" w:rsidRDefault="00395800" w:rsidP="00886138">
      <w:pPr>
        <w:pStyle w:val="ListParagraph"/>
        <w:numPr>
          <w:ilvl w:val="0"/>
          <w:numId w:val="4"/>
        </w:numPr>
        <w:spacing w:after="0"/>
        <w:ind w:left="721"/>
        <w:rPr>
          <w:rFonts w:ascii="Century Gothic" w:hAnsi="Century Gothic"/>
          <w:b/>
          <w:sz w:val="20"/>
          <w:szCs w:val="20"/>
        </w:rPr>
      </w:pPr>
      <w:r w:rsidRPr="00413033">
        <w:rPr>
          <w:rFonts w:ascii="Century Gothic" w:hAnsi="Century Gothic"/>
          <w:b/>
          <w:sz w:val="20"/>
          <w:szCs w:val="20"/>
        </w:rPr>
        <w:t xml:space="preserve">Chairperson: </w:t>
      </w:r>
      <w:r w:rsidRPr="00413033">
        <w:rPr>
          <w:rFonts w:ascii="Century Gothic" w:hAnsi="Century Gothic"/>
          <w:sz w:val="20"/>
          <w:szCs w:val="20"/>
        </w:rPr>
        <w:t>call</w:t>
      </w:r>
      <w:r w:rsidR="005F21E0">
        <w:rPr>
          <w:rFonts w:ascii="Century Gothic" w:hAnsi="Century Gothic"/>
          <w:sz w:val="20"/>
          <w:szCs w:val="20"/>
        </w:rPr>
        <w:t>ed</w:t>
      </w:r>
      <w:r w:rsidRPr="00413033">
        <w:rPr>
          <w:rFonts w:ascii="Century Gothic" w:hAnsi="Century Gothic"/>
          <w:sz w:val="20"/>
          <w:szCs w:val="20"/>
        </w:rPr>
        <w:t xml:space="preserve"> on a</w:t>
      </w:r>
      <w:r w:rsidR="000357B5">
        <w:rPr>
          <w:rFonts w:ascii="Century Gothic" w:hAnsi="Century Gothic"/>
          <w:sz w:val="20"/>
          <w:szCs w:val="20"/>
        </w:rPr>
        <w:t>n</w:t>
      </w:r>
      <w:r w:rsidRPr="00413033">
        <w:rPr>
          <w:rFonts w:ascii="Century Gothic" w:hAnsi="Century Gothic"/>
          <w:bCs/>
          <w:sz w:val="20"/>
          <w:szCs w:val="20"/>
        </w:rPr>
        <w:t xml:space="preserve"> </w:t>
      </w:r>
      <w:r w:rsidR="000357B5">
        <w:rPr>
          <w:rFonts w:ascii="Century Gothic" w:hAnsi="Century Gothic"/>
          <w:bCs/>
          <w:sz w:val="20"/>
          <w:szCs w:val="20"/>
        </w:rPr>
        <w:t>addict</w:t>
      </w:r>
      <w:r w:rsidRPr="00413033">
        <w:rPr>
          <w:rFonts w:ascii="Century Gothic" w:hAnsi="Century Gothic"/>
          <w:bCs/>
          <w:sz w:val="20"/>
          <w:szCs w:val="20"/>
        </w:rPr>
        <w:t xml:space="preserve"> to give a report on the </w:t>
      </w:r>
      <w:r w:rsidR="00886138">
        <w:rPr>
          <w:rFonts w:ascii="Century Gothic" w:hAnsi="Century Gothic"/>
          <w:bCs/>
          <w:sz w:val="20"/>
          <w:szCs w:val="20"/>
        </w:rPr>
        <w:t>8</w:t>
      </w:r>
      <w:r w:rsidR="000357B5" w:rsidRPr="000357B5">
        <w:rPr>
          <w:rFonts w:ascii="Century Gothic" w:hAnsi="Century Gothic"/>
          <w:bCs/>
          <w:sz w:val="20"/>
          <w:szCs w:val="20"/>
          <w:vertAlign w:val="superscript"/>
        </w:rPr>
        <w:t>th</w:t>
      </w:r>
      <w:r w:rsidRPr="00413033">
        <w:rPr>
          <w:rFonts w:ascii="Century Gothic" w:hAnsi="Century Gothic"/>
          <w:bCs/>
          <w:sz w:val="20"/>
          <w:szCs w:val="20"/>
        </w:rPr>
        <w:t xml:space="preserve"> </w:t>
      </w:r>
      <w:r>
        <w:rPr>
          <w:rFonts w:ascii="Century Gothic" w:hAnsi="Century Gothic"/>
          <w:bCs/>
          <w:sz w:val="20"/>
          <w:szCs w:val="20"/>
        </w:rPr>
        <w:t>C</w:t>
      </w:r>
      <w:r w:rsidRPr="00413033">
        <w:rPr>
          <w:rFonts w:ascii="Century Gothic" w:hAnsi="Century Gothic"/>
          <w:bCs/>
          <w:sz w:val="20"/>
          <w:szCs w:val="20"/>
        </w:rPr>
        <w:t>oncept</w:t>
      </w:r>
      <w:r w:rsidR="00DC3D78">
        <w:rPr>
          <w:rFonts w:ascii="Century Gothic" w:hAnsi="Century Gothic"/>
          <w:bCs/>
          <w:sz w:val="20"/>
          <w:szCs w:val="20"/>
        </w:rPr>
        <w:t>.</w:t>
      </w:r>
    </w:p>
    <w:p w14:paraId="34CB45D3" w14:textId="26B18EF6" w:rsidR="002C1DCB" w:rsidRPr="005C4487" w:rsidRDefault="005F21E0" w:rsidP="00886138">
      <w:pPr>
        <w:pStyle w:val="ListParagraph"/>
        <w:numPr>
          <w:ilvl w:val="1"/>
          <w:numId w:val="4"/>
        </w:numPr>
        <w:spacing w:after="0"/>
        <w:rPr>
          <w:rFonts w:ascii="Century Gothic" w:hAnsi="Century Gothic"/>
          <w:b/>
          <w:sz w:val="20"/>
          <w:szCs w:val="20"/>
        </w:rPr>
      </w:pPr>
      <w:r>
        <w:rPr>
          <w:rFonts w:ascii="Century Gothic" w:hAnsi="Century Gothic"/>
          <w:color w:val="000000" w:themeColor="text1"/>
          <w:sz w:val="18"/>
          <w:szCs w:val="18"/>
        </w:rPr>
        <w:t xml:space="preserve">Steve C. reports on behalf of </w:t>
      </w:r>
      <w:r w:rsidR="00FE3CCE">
        <w:rPr>
          <w:rFonts w:ascii="Century Gothic" w:hAnsi="Century Gothic"/>
          <w:color w:val="000000" w:themeColor="text1"/>
          <w:sz w:val="18"/>
          <w:szCs w:val="18"/>
        </w:rPr>
        <w:t xml:space="preserve">Trevor </w:t>
      </w:r>
      <w:r w:rsidR="00395800" w:rsidRPr="00886138">
        <w:rPr>
          <w:rFonts w:ascii="Century Gothic" w:hAnsi="Century Gothic"/>
          <w:color w:val="000000" w:themeColor="text1"/>
          <w:sz w:val="18"/>
          <w:szCs w:val="18"/>
        </w:rPr>
        <w:t xml:space="preserve">on Concept </w:t>
      </w:r>
      <w:r w:rsidR="00886138" w:rsidRPr="00886138">
        <w:rPr>
          <w:rFonts w:ascii="Century Gothic" w:hAnsi="Century Gothic"/>
          <w:color w:val="000000" w:themeColor="text1"/>
          <w:sz w:val="18"/>
          <w:szCs w:val="18"/>
        </w:rPr>
        <w:t xml:space="preserve">#8 </w:t>
      </w:r>
      <w:r w:rsidR="00FE3CCE">
        <w:rPr>
          <w:rFonts w:ascii="Century Gothic" w:hAnsi="Century Gothic"/>
          <w:color w:val="000000" w:themeColor="text1"/>
          <w:sz w:val="18"/>
          <w:szCs w:val="18"/>
        </w:rPr>
        <w:t>which s</w:t>
      </w:r>
      <w:r w:rsidR="00FE3CCE" w:rsidRPr="00FE3CCE">
        <w:rPr>
          <w:rFonts w:ascii="Century Gothic" w:hAnsi="Century Gothic"/>
          <w:sz w:val="18"/>
          <w:szCs w:val="18"/>
        </w:rPr>
        <w:t xml:space="preserve">tates </w:t>
      </w:r>
      <w:r w:rsidR="00886138" w:rsidRPr="00FE3CCE">
        <w:rPr>
          <w:rFonts w:ascii="Century Gothic" w:hAnsi="Century Gothic"/>
          <w:sz w:val="18"/>
          <w:szCs w:val="18"/>
        </w:rPr>
        <w:t>“</w:t>
      </w:r>
      <w:r w:rsidR="00FE3CCE">
        <w:rPr>
          <w:rFonts w:ascii="Century Gothic" w:hAnsi="Century Gothic"/>
          <w:sz w:val="18"/>
          <w:szCs w:val="18"/>
        </w:rPr>
        <w:t>The Trustees of the World Service Board act in two primary capacities:</w:t>
      </w:r>
      <w:r w:rsidR="00FE3CCE" w:rsidRPr="00FE3CCE">
        <w:rPr>
          <w:rFonts w:ascii="Century Gothic" w:hAnsi="Century Gothic"/>
          <w:sz w:val="18"/>
          <w:szCs w:val="18"/>
        </w:rPr>
        <w:t xml:space="preserve"> </w:t>
      </w:r>
      <w:r w:rsidR="00886138" w:rsidRPr="00FE3CCE">
        <w:rPr>
          <w:rFonts w:ascii="Century Gothic" w:hAnsi="Century Gothic"/>
          <w:sz w:val="18"/>
          <w:szCs w:val="18"/>
        </w:rPr>
        <w:t xml:space="preserve">(a) </w:t>
      </w:r>
      <w:r w:rsidR="00886138" w:rsidRPr="00886138">
        <w:rPr>
          <w:rFonts w:ascii="Century Gothic" w:hAnsi="Century Gothic"/>
          <w:color w:val="000000" w:themeColor="text1"/>
          <w:sz w:val="18"/>
          <w:szCs w:val="18"/>
        </w:rPr>
        <w:t xml:space="preserve">With </w:t>
      </w:r>
      <w:r w:rsidR="00886138" w:rsidRPr="00886138">
        <w:rPr>
          <w:rFonts w:ascii="Century Gothic" w:hAnsi="Century Gothic"/>
          <w:color w:val="000000"/>
          <w:sz w:val="18"/>
          <w:szCs w:val="18"/>
        </w:rPr>
        <w:t>respect to the larger matters of overall policy and finance, they are the principal planners and administrators. They and their primary committees directly manage these affairs. (b) But with respect to our separately incorporated and constantly active services, the relation of the Trustees is mainly that of custodial oversight which they exercise through their ability to elect all Directors of these entities.”</w:t>
      </w:r>
    </w:p>
    <w:p w14:paraId="2CF3C10D" w14:textId="77777777" w:rsidR="00886138" w:rsidRPr="00886138" w:rsidRDefault="00886138" w:rsidP="00886138">
      <w:pPr>
        <w:pStyle w:val="ListParagraph"/>
        <w:spacing w:after="0"/>
        <w:ind w:left="1440"/>
        <w:rPr>
          <w:rFonts w:ascii="Century Gothic" w:hAnsi="Century Gothic"/>
          <w:b/>
          <w:sz w:val="20"/>
          <w:szCs w:val="20"/>
        </w:rPr>
      </w:pPr>
    </w:p>
    <w:p w14:paraId="0ACABDBF" w14:textId="30809011" w:rsidR="00395800" w:rsidRPr="005C4487" w:rsidRDefault="00395800" w:rsidP="00657845">
      <w:pPr>
        <w:pStyle w:val="ListParagraph"/>
        <w:numPr>
          <w:ilvl w:val="0"/>
          <w:numId w:val="4"/>
        </w:numPr>
        <w:spacing w:after="0"/>
        <w:ind w:left="721"/>
        <w:rPr>
          <w:rFonts w:ascii="Century Gothic" w:hAnsi="Century Gothic"/>
          <w:color w:val="000000" w:themeColor="text1"/>
          <w:sz w:val="20"/>
          <w:szCs w:val="20"/>
        </w:rPr>
      </w:pPr>
      <w:r w:rsidRPr="002C1DCB">
        <w:rPr>
          <w:rFonts w:ascii="Century Gothic" w:hAnsi="Century Gothic"/>
          <w:b/>
          <w:color w:val="000000" w:themeColor="text1"/>
          <w:sz w:val="20"/>
          <w:szCs w:val="20"/>
        </w:rPr>
        <w:t xml:space="preserve">Chairperson </w:t>
      </w:r>
      <w:r w:rsidRPr="002C1DCB">
        <w:rPr>
          <w:rFonts w:ascii="Century Gothic" w:hAnsi="Century Gothic"/>
          <w:bCs/>
          <w:color w:val="000000" w:themeColor="text1"/>
          <w:sz w:val="20"/>
          <w:szCs w:val="20"/>
        </w:rPr>
        <w:t>ask</w:t>
      </w:r>
      <w:r w:rsidR="005F21E0">
        <w:rPr>
          <w:rFonts w:ascii="Century Gothic" w:hAnsi="Century Gothic"/>
          <w:bCs/>
          <w:color w:val="000000" w:themeColor="text1"/>
          <w:sz w:val="20"/>
          <w:szCs w:val="20"/>
        </w:rPr>
        <w:t>ed</w:t>
      </w:r>
      <w:r w:rsidRPr="002C1DCB">
        <w:rPr>
          <w:rFonts w:ascii="Century Gothic" w:hAnsi="Century Gothic"/>
          <w:color w:val="000000" w:themeColor="text1"/>
          <w:sz w:val="20"/>
          <w:szCs w:val="20"/>
        </w:rPr>
        <w:t xml:space="preserve"> for </w:t>
      </w:r>
      <w:r w:rsidRPr="002C1DCB">
        <w:rPr>
          <w:rFonts w:ascii="Century Gothic" w:hAnsi="Century Gothic"/>
          <w:bCs/>
          <w:color w:val="000000" w:themeColor="text1"/>
          <w:sz w:val="20"/>
          <w:szCs w:val="20"/>
        </w:rPr>
        <w:t xml:space="preserve">an addict to give a report on the </w:t>
      </w:r>
      <w:r w:rsidR="00886138">
        <w:rPr>
          <w:rFonts w:ascii="Century Gothic" w:hAnsi="Century Gothic"/>
          <w:bCs/>
          <w:color w:val="000000" w:themeColor="text1"/>
          <w:sz w:val="20"/>
          <w:szCs w:val="20"/>
        </w:rPr>
        <w:t>9</w:t>
      </w:r>
      <w:r w:rsidR="00657845" w:rsidRPr="002C1DCB">
        <w:rPr>
          <w:rFonts w:ascii="Century Gothic" w:hAnsi="Century Gothic"/>
          <w:bCs/>
          <w:color w:val="000000" w:themeColor="text1"/>
          <w:sz w:val="20"/>
          <w:szCs w:val="20"/>
          <w:vertAlign w:val="superscript"/>
        </w:rPr>
        <w:t>th</w:t>
      </w:r>
      <w:r w:rsidRPr="002C1DCB">
        <w:rPr>
          <w:rFonts w:ascii="Century Gothic" w:hAnsi="Century Gothic"/>
          <w:bCs/>
          <w:color w:val="000000" w:themeColor="text1"/>
          <w:sz w:val="20"/>
          <w:szCs w:val="20"/>
        </w:rPr>
        <w:t xml:space="preserve"> Tradition for next month.</w:t>
      </w:r>
    </w:p>
    <w:p w14:paraId="57A64C2E" w14:textId="635D57AA" w:rsidR="005C4487" w:rsidRPr="005C4487" w:rsidRDefault="005C4487" w:rsidP="005C4487">
      <w:pPr>
        <w:pStyle w:val="ListParagraph"/>
        <w:numPr>
          <w:ilvl w:val="1"/>
          <w:numId w:val="4"/>
        </w:numPr>
        <w:spacing w:after="0"/>
        <w:rPr>
          <w:rFonts w:ascii="Century Gothic" w:hAnsi="Century Gothic"/>
          <w:bCs/>
          <w:color w:val="000000" w:themeColor="text1"/>
          <w:sz w:val="20"/>
          <w:szCs w:val="20"/>
        </w:rPr>
      </w:pPr>
      <w:r w:rsidRPr="005C4487">
        <w:rPr>
          <w:rFonts w:ascii="Century Gothic" w:hAnsi="Century Gothic"/>
          <w:bCs/>
          <w:color w:val="000000" w:themeColor="text1"/>
          <w:sz w:val="20"/>
          <w:szCs w:val="20"/>
        </w:rPr>
        <w:t>Chris W.</w:t>
      </w:r>
      <w:r>
        <w:rPr>
          <w:rFonts w:ascii="Century Gothic" w:hAnsi="Century Gothic"/>
          <w:bCs/>
          <w:color w:val="000000" w:themeColor="text1"/>
          <w:sz w:val="20"/>
          <w:szCs w:val="20"/>
        </w:rPr>
        <w:t xml:space="preserve"> volunteer</w:t>
      </w:r>
      <w:r w:rsidR="005F21E0">
        <w:rPr>
          <w:rFonts w:ascii="Century Gothic" w:hAnsi="Century Gothic"/>
          <w:bCs/>
          <w:color w:val="000000" w:themeColor="text1"/>
          <w:sz w:val="20"/>
          <w:szCs w:val="20"/>
        </w:rPr>
        <w:t>ed.</w:t>
      </w:r>
    </w:p>
    <w:p w14:paraId="1EDDF1E6" w14:textId="77777777" w:rsidR="00395800" w:rsidRPr="00413033" w:rsidRDefault="00395800" w:rsidP="00395800">
      <w:pPr>
        <w:pStyle w:val="ListParagraph"/>
        <w:ind w:left="1441"/>
        <w:rPr>
          <w:rFonts w:ascii="Century Gothic" w:hAnsi="Century Gothic"/>
          <w:sz w:val="20"/>
          <w:szCs w:val="20"/>
        </w:rPr>
      </w:pPr>
    </w:p>
    <w:p w14:paraId="66C92E26" w14:textId="5C6AB88E" w:rsidR="005C4487" w:rsidRPr="005C4487" w:rsidRDefault="00395800" w:rsidP="005C4487">
      <w:pPr>
        <w:pStyle w:val="ListParagraph"/>
        <w:numPr>
          <w:ilvl w:val="0"/>
          <w:numId w:val="4"/>
        </w:numPr>
        <w:ind w:left="721"/>
        <w:rPr>
          <w:rFonts w:ascii="Century Gothic" w:hAnsi="Century Gothic"/>
          <w:sz w:val="20"/>
          <w:szCs w:val="20"/>
        </w:rPr>
      </w:pPr>
      <w:r w:rsidRPr="00413033">
        <w:rPr>
          <w:rFonts w:ascii="Century Gothic" w:hAnsi="Century Gothic"/>
          <w:b/>
          <w:sz w:val="20"/>
          <w:szCs w:val="20"/>
        </w:rPr>
        <w:t xml:space="preserve">Chairperson </w:t>
      </w:r>
      <w:r w:rsidRPr="00413033">
        <w:rPr>
          <w:rFonts w:ascii="Century Gothic" w:hAnsi="Century Gothic"/>
          <w:bCs/>
          <w:sz w:val="20"/>
          <w:szCs w:val="20"/>
        </w:rPr>
        <w:t>ask</w:t>
      </w:r>
      <w:r w:rsidR="005F21E0">
        <w:rPr>
          <w:rFonts w:ascii="Century Gothic" w:hAnsi="Century Gothic"/>
          <w:bCs/>
          <w:sz w:val="20"/>
          <w:szCs w:val="20"/>
        </w:rPr>
        <w:t>ed</w:t>
      </w:r>
      <w:r w:rsidRPr="00413033">
        <w:rPr>
          <w:rFonts w:ascii="Century Gothic" w:hAnsi="Century Gothic"/>
          <w:sz w:val="20"/>
          <w:szCs w:val="20"/>
        </w:rPr>
        <w:t xml:space="preserve"> for </w:t>
      </w:r>
      <w:r w:rsidRPr="00413033">
        <w:rPr>
          <w:rFonts w:ascii="Century Gothic" w:hAnsi="Century Gothic"/>
          <w:bCs/>
          <w:sz w:val="20"/>
          <w:szCs w:val="20"/>
        </w:rPr>
        <w:t xml:space="preserve">an addict to give a report on the </w:t>
      </w:r>
      <w:r w:rsidR="00886138">
        <w:rPr>
          <w:rFonts w:ascii="Century Gothic" w:hAnsi="Century Gothic"/>
          <w:bCs/>
          <w:sz w:val="20"/>
          <w:szCs w:val="20"/>
        </w:rPr>
        <w:t>9</w:t>
      </w:r>
      <w:r w:rsidR="00657845" w:rsidRPr="00657845">
        <w:rPr>
          <w:rFonts w:ascii="Century Gothic" w:hAnsi="Century Gothic"/>
          <w:bCs/>
          <w:sz w:val="20"/>
          <w:szCs w:val="20"/>
          <w:vertAlign w:val="superscript"/>
        </w:rPr>
        <w:t>th</w:t>
      </w:r>
      <w:r>
        <w:rPr>
          <w:rFonts w:ascii="Century Gothic" w:hAnsi="Century Gothic"/>
          <w:bCs/>
          <w:sz w:val="20"/>
          <w:szCs w:val="20"/>
        </w:rPr>
        <w:t xml:space="preserve"> </w:t>
      </w:r>
      <w:r w:rsidRPr="00413033">
        <w:rPr>
          <w:rFonts w:ascii="Century Gothic" w:hAnsi="Century Gothic"/>
          <w:bCs/>
          <w:sz w:val="20"/>
          <w:szCs w:val="20"/>
        </w:rPr>
        <w:t>Concept for next month.</w:t>
      </w:r>
    </w:p>
    <w:p w14:paraId="102D5C4A" w14:textId="3D41336E" w:rsidR="00395800" w:rsidRDefault="005C4487" w:rsidP="005C4487">
      <w:pPr>
        <w:pStyle w:val="ListParagraph"/>
        <w:numPr>
          <w:ilvl w:val="0"/>
          <w:numId w:val="34"/>
        </w:numPr>
        <w:rPr>
          <w:rFonts w:ascii="Century Gothic" w:hAnsi="Century Gothic"/>
          <w:bCs/>
          <w:sz w:val="20"/>
          <w:szCs w:val="20"/>
        </w:rPr>
      </w:pPr>
      <w:r w:rsidRPr="005C4487">
        <w:rPr>
          <w:rFonts w:ascii="Century Gothic" w:hAnsi="Century Gothic"/>
          <w:bCs/>
          <w:sz w:val="20"/>
          <w:szCs w:val="20"/>
        </w:rPr>
        <w:t>Tess M. volunteer</w:t>
      </w:r>
      <w:r w:rsidR="005F21E0">
        <w:rPr>
          <w:rFonts w:ascii="Century Gothic" w:hAnsi="Century Gothic"/>
          <w:bCs/>
          <w:sz w:val="20"/>
          <w:szCs w:val="20"/>
        </w:rPr>
        <w:t>ed.</w:t>
      </w:r>
    </w:p>
    <w:p w14:paraId="05FF23E3" w14:textId="77777777" w:rsidR="005C4487" w:rsidRPr="005C4487" w:rsidRDefault="005C4487" w:rsidP="005C4487">
      <w:pPr>
        <w:pStyle w:val="ListParagraph"/>
        <w:ind w:left="1440"/>
        <w:rPr>
          <w:rFonts w:ascii="Century Gothic" w:hAnsi="Century Gothic"/>
          <w:bCs/>
          <w:sz w:val="20"/>
          <w:szCs w:val="20"/>
        </w:rPr>
      </w:pPr>
    </w:p>
    <w:p w14:paraId="373A32C3" w14:textId="5F1A4C89" w:rsidR="00395800" w:rsidRPr="00012F33" w:rsidRDefault="000357B5" w:rsidP="00395800">
      <w:pPr>
        <w:pStyle w:val="ListParagraph"/>
        <w:numPr>
          <w:ilvl w:val="0"/>
          <w:numId w:val="9"/>
        </w:numPr>
        <w:ind w:left="721"/>
        <w:rPr>
          <w:rFonts w:ascii="Century Gothic" w:hAnsi="Century Gothic"/>
          <w:b/>
          <w:bCs/>
          <w:color w:val="C00000"/>
          <w:sz w:val="20"/>
          <w:szCs w:val="20"/>
        </w:rPr>
      </w:pPr>
      <w:r>
        <w:rPr>
          <w:rFonts w:ascii="Century Gothic" w:hAnsi="Century Gothic"/>
          <w:b/>
          <w:noProof/>
          <w:sz w:val="28"/>
          <w:szCs w:val="28"/>
        </w:rPr>
        <mc:AlternateContent>
          <mc:Choice Requires="wps">
            <w:drawing>
              <wp:anchor distT="0" distB="0" distL="114300" distR="114300" simplePos="0" relativeHeight="251660288" behindDoc="0" locked="0" layoutInCell="1" allowOverlap="1" wp14:anchorId="49585D17" wp14:editId="2B0CFE51">
                <wp:simplePos x="0" y="0"/>
                <wp:positionH relativeFrom="column">
                  <wp:posOffset>239917</wp:posOffset>
                </wp:positionH>
                <wp:positionV relativeFrom="paragraph">
                  <wp:posOffset>417429</wp:posOffset>
                </wp:positionV>
                <wp:extent cx="6214918" cy="570368"/>
                <wp:effectExtent l="0" t="0" r="8255" b="13970"/>
                <wp:wrapNone/>
                <wp:docPr id="9" name="Text Box 9"/>
                <wp:cNvGraphicFramePr/>
                <a:graphic xmlns:a="http://schemas.openxmlformats.org/drawingml/2006/main">
                  <a:graphicData uri="http://schemas.microsoft.com/office/word/2010/wordprocessingShape">
                    <wps:wsp>
                      <wps:cNvSpPr txBox="1"/>
                      <wps:spPr>
                        <a:xfrm>
                          <a:off x="0" y="0"/>
                          <a:ext cx="6214918" cy="57036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50C3CF2" w14:textId="018AEFAD" w:rsidR="005F21E0" w:rsidRDefault="00395800" w:rsidP="005F21E0">
                            <w:pPr>
                              <w:spacing w:after="0"/>
                              <w:ind w:left="2" w:firstLine="718"/>
                              <w:jc w:val="center"/>
                              <w:rPr>
                                <w:rFonts w:ascii="Century Gothic" w:hAnsi="Century Gothic"/>
                                <w:bCs/>
                                <w:sz w:val="16"/>
                                <w:szCs w:val="16"/>
                              </w:rPr>
                            </w:pPr>
                            <w:r w:rsidRPr="002C1DCB">
                              <w:rPr>
                                <w:rFonts w:ascii="Century Gothic" w:hAnsi="Century Gothic"/>
                                <w:b/>
                                <w:sz w:val="16"/>
                                <w:szCs w:val="16"/>
                              </w:rPr>
                              <w:t>Remaining GSO Meeting 2023 Dates:</w:t>
                            </w:r>
                            <w:r w:rsidR="005F21E0">
                              <w:rPr>
                                <w:rFonts w:ascii="Century Gothic" w:hAnsi="Century Gothic"/>
                                <w:b/>
                                <w:sz w:val="16"/>
                                <w:szCs w:val="16"/>
                              </w:rPr>
                              <w:t xml:space="preserve">  </w:t>
                            </w:r>
                            <w:r w:rsidRPr="002C1DCB">
                              <w:rPr>
                                <w:rFonts w:ascii="Century Gothic" w:hAnsi="Century Gothic"/>
                                <w:bCs/>
                                <w:sz w:val="16"/>
                                <w:szCs w:val="16"/>
                              </w:rPr>
                              <w:t>Sep 9</w:t>
                            </w:r>
                            <w:r w:rsidRPr="002C1DCB">
                              <w:rPr>
                                <w:rFonts w:ascii="Century Gothic" w:hAnsi="Century Gothic"/>
                                <w:bCs/>
                                <w:sz w:val="16"/>
                                <w:szCs w:val="16"/>
                                <w:vertAlign w:val="superscript"/>
                              </w:rPr>
                              <w:t>th</w:t>
                            </w:r>
                            <w:r w:rsidRPr="002C1DCB">
                              <w:rPr>
                                <w:rFonts w:ascii="Century Gothic" w:hAnsi="Century Gothic"/>
                                <w:bCs/>
                                <w:sz w:val="16"/>
                                <w:szCs w:val="16"/>
                              </w:rPr>
                              <w:t>, Oct 7</w:t>
                            </w:r>
                            <w:r w:rsidRPr="002C1DCB">
                              <w:rPr>
                                <w:rFonts w:ascii="Century Gothic" w:hAnsi="Century Gothic"/>
                                <w:bCs/>
                                <w:sz w:val="16"/>
                                <w:szCs w:val="16"/>
                                <w:vertAlign w:val="superscript"/>
                              </w:rPr>
                              <w:t>th</w:t>
                            </w:r>
                            <w:r w:rsidRPr="002C1DCB">
                              <w:rPr>
                                <w:rFonts w:ascii="Century Gothic" w:hAnsi="Century Gothic"/>
                                <w:bCs/>
                                <w:sz w:val="16"/>
                                <w:szCs w:val="16"/>
                              </w:rPr>
                              <w:t>, Nov 4</w:t>
                            </w:r>
                            <w:r w:rsidRPr="002C1DCB">
                              <w:rPr>
                                <w:rFonts w:ascii="Century Gothic" w:hAnsi="Century Gothic"/>
                                <w:bCs/>
                                <w:sz w:val="16"/>
                                <w:szCs w:val="16"/>
                                <w:vertAlign w:val="superscript"/>
                              </w:rPr>
                              <w:t>th</w:t>
                            </w:r>
                            <w:r w:rsidRPr="002C1DCB">
                              <w:rPr>
                                <w:rFonts w:ascii="Century Gothic" w:hAnsi="Century Gothic"/>
                                <w:bCs/>
                                <w:sz w:val="16"/>
                                <w:szCs w:val="16"/>
                              </w:rPr>
                              <w:t xml:space="preserve">, and Dec </w:t>
                            </w:r>
                            <w:r w:rsidR="002311EF" w:rsidRPr="002C1DCB">
                              <w:rPr>
                                <w:rFonts w:ascii="Century Gothic" w:hAnsi="Century Gothic"/>
                                <w:bCs/>
                                <w:sz w:val="16"/>
                                <w:szCs w:val="16"/>
                              </w:rPr>
                              <w:t>2</w:t>
                            </w:r>
                            <w:r w:rsidR="002311EF" w:rsidRPr="002C1DCB">
                              <w:rPr>
                                <w:rFonts w:ascii="Century Gothic" w:hAnsi="Century Gothic"/>
                                <w:bCs/>
                                <w:sz w:val="16"/>
                                <w:szCs w:val="16"/>
                                <w:vertAlign w:val="superscript"/>
                              </w:rPr>
                              <w:t>nd</w:t>
                            </w:r>
                          </w:p>
                          <w:p w14:paraId="3BEC3223" w14:textId="58801757" w:rsidR="005F21E0" w:rsidRDefault="00395800" w:rsidP="005F21E0">
                            <w:pPr>
                              <w:spacing w:after="0"/>
                              <w:ind w:left="2" w:firstLine="718"/>
                              <w:jc w:val="center"/>
                              <w:rPr>
                                <w:rFonts w:ascii="Century Gothic" w:hAnsi="Century Gothic"/>
                                <w:sz w:val="16"/>
                                <w:szCs w:val="16"/>
                              </w:rPr>
                            </w:pPr>
                            <w:r w:rsidRPr="002C1DCB">
                              <w:rPr>
                                <w:rFonts w:ascii="Century Gothic" w:hAnsi="Century Gothic"/>
                                <w:b/>
                                <w:sz w:val="16"/>
                                <w:szCs w:val="16"/>
                              </w:rPr>
                              <w:t xml:space="preserve">Location: </w:t>
                            </w:r>
                            <w:r w:rsidRPr="002C1DCB">
                              <w:rPr>
                                <w:rFonts w:ascii="Century Gothic" w:hAnsi="Century Gothic"/>
                                <w:sz w:val="16"/>
                                <w:szCs w:val="16"/>
                              </w:rPr>
                              <w:t>Orange Coast Unitarian Universalist Church</w:t>
                            </w:r>
                          </w:p>
                          <w:p w14:paraId="76D34EB9" w14:textId="29EB1E0A" w:rsidR="00395800" w:rsidRPr="005F21E0" w:rsidRDefault="00395800" w:rsidP="005F21E0">
                            <w:pPr>
                              <w:ind w:left="2" w:firstLine="718"/>
                              <w:jc w:val="center"/>
                              <w:rPr>
                                <w:rFonts w:ascii="Century Gothic" w:hAnsi="Century Gothic"/>
                                <w:b/>
                                <w:sz w:val="16"/>
                                <w:szCs w:val="16"/>
                              </w:rPr>
                            </w:pPr>
                            <w:r w:rsidRPr="002C1DCB">
                              <w:rPr>
                                <w:rFonts w:ascii="Century Gothic" w:hAnsi="Century Gothic"/>
                                <w:sz w:val="16"/>
                                <w:szCs w:val="16"/>
                              </w:rPr>
                              <w:t>2845 Mesa Verde Dr. E Costa Mesa CA, 92627 Suite 8</w:t>
                            </w:r>
                          </w:p>
                          <w:p w14:paraId="237FFB8E" w14:textId="77777777" w:rsidR="00395800" w:rsidRDefault="00395800" w:rsidP="00395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85D17" id="_x0000_t202" coordsize="21600,21600" o:spt="202" path="m,l,21600r21600,l21600,xe">
                <v:stroke joinstyle="miter"/>
                <v:path gradientshapeok="t" o:connecttype="rect"/>
              </v:shapetype>
              <v:shape id="Text Box 9" o:spid="_x0000_s1026" type="#_x0000_t202" style="position:absolute;left:0;text-align:left;margin-left:18.9pt;margin-top:32.85pt;width:489.3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" fillcolor="white [3201]" strokecolor="#549e39 [3204]" strokeweight="1pt">
                <v:textbox>
                  <w:txbxContent>
                    <w:p w14:paraId="450C3CF2" w14:textId="018AEFAD" w:rsidR="005F21E0" w:rsidRDefault="00395800" w:rsidP="005F21E0">
                      <w:pPr>
                        <w:spacing w:after="0"/>
                        <w:ind w:left="2" w:firstLine="718"/>
                        <w:jc w:val="center"/>
                        <w:rPr>
                          <w:rFonts w:ascii="Century Gothic" w:hAnsi="Century Gothic"/>
                          <w:bCs/>
                          <w:sz w:val="16"/>
                          <w:szCs w:val="16"/>
                        </w:rPr>
                      </w:pPr>
                      <w:r w:rsidRPr="002C1DCB">
                        <w:rPr>
                          <w:rFonts w:ascii="Century Gothic" w:hAnsi="Century Gothic"/>
                          <w:b/>
                          <w:sz w:val="16"/>
                          <w:szCs w:val="16"/>
                        </w:rPr>
                        <w:t>Remaining GSO Meeting 2023 Dates:</w:t>
                      </w:r>
                      <w:r w:rsidR="005F21E0">
                        <w:rPr>
                          <w:rFonts w:ascii="Century Gothic" w:hAnsi="Century Gothic"/>
                          <w:b/>
                          <w:sz w:val="16"/>
                          <w:szCs w:val="16"/>
                        </w:rPr>
                        <w:t xml:space="preserve">  </w:t>
                      </w:r>
                      <w:r w:rsidRPr="002C1DCB">
                        <w:rPr>
                          <w:rFonts w:ascii="Century Gothic" w:hAnsi="Century Gothic"/>
                          <w:bCs/>
                          <w:sz w:val="16"/>
                          <w:szCs w:val="16"/>
                        </w:rPr>
                        <w:t>Sep 9</w:t>
                      </w:r>
                      <w:r w:rsidRPr="002C1DCB">
                        <w:rPr>
                          <w:rFonts w:ascii="Century Gothic" w:hAnsi="Century Gothic"/>
                          <w:bCs/>
                          <w:sz w:val="16"/>
                          <w:szCs w:val="16"/>
                          <w:vertAlign w:val="superscript"/>
                        </w:rPr>
                        <w:t>th</w:t>
                      </w:r>
                      <w:r w:rsidRPr="002C1DCB">
                        <w:rPr>
                          <w:rFonts w:ascii="Century Gothic" w:hAnsi="Century Gothic"/>
                          <w:bCs/>
                          <w:sz w:val="16"/>
                          <w:szCs w:val="16"/>
                        </w:rPr>
                        <w:t>, Oct 7</w:t>
                      </w:r>
                      <w:r w:rsidRPr="002C1DCB">
                        <w:rPr>
                          <w:rFonts w:ascii="Century Gothic" w:hAnsi="Century Gothic"/>
                          <w:bCs/>
                          <w:sz w:val="16"/>
                          <w:szCs w:val="16"/>
                          <w:vertAlign w:val="superscript"/>
                        </w:rPr>
                        <w:t>th</w:t>
                      </w:r>
                      <w:r w:rsidRPr="002C1DCB">
                        <w:rPr>
                          <w:rFonts w:ascii="Century Gothic" w:hAnsi="Century Gothic"/>
                          <w:bCs/>
                          <w:sz w:val="16"/>
                          <w:szCs w:val="16"/>
                        </w:rPr>
                        <w:t>, Nov 4</w:t>
                      </w:r>
                      <w:r w:rsidRPr="002C1DCB">
                        <w:rPr>
                          <w:rFonts w:ascii="Century Gothic" w:hAnsi="Century Gothic"/>
                          <w:bCs/>
                          <w:sz w:val="16"/>
                          <w:szCs w:val="16"/>
                          <w:vertAlign w:val="superscript"/>
                        </w:rPr>
                        <w:t>th</w:t>
                      </w:r>
                      <w:r w:rsidRPr="002C1DCB">
                        <w:rPr>
                          <w:rFonts w:ascii="Century Gothic" w:hAnsi="Century Gothic"/>
                          <w:bCs/>
                          <w:sz w:val="16"/>
                          <w:szCs w:val="16"/>
                        </w:rPr>
                        <w:t xml:space="preserve">, and Dec </w:t>
                      </w:r>
                      <w:r w:rsidR="002311EF" w:rsidRPr="002C1DCB">
                        <w:rPr>
                          <w:rFonts w:ascii="Century Gothic" w:hAnsi="Century Gothic"/>
                          <w:bCs/>
                          <w:sz w:val="16"/>
                          <w:szCs w:val="16"/>
                        </w:rPr>
                        <w:t>2</w:t>
                      </w:r>
                      <w:r w:rsidR="002311EF" w:rsidRPr="002C1DCB">
                        <w:rPr>
                          <w:rFonts w:ascii="Century Gothic" w:hAnsi="Century Gothic"/>
                          <w:bCs/>
                          <w:sz w:val="16"/>
                          <w:szCs w:val="16"/>
                          <w:vertAlign w:val="superscript"/>
                        </w:rPr>
                        <w:t>nd</w:t>
                      </w:r>
                    </w:p>
                    <w:p w14:paraId="3BEC3223" w14:textId="58801757" w:rsidR="005F21E0" w:rsidRDefault="00395800" w:rsidP="005F21E0">
                      <w:pPr>
                        <w:spacing w:after="0"/>
                        <w:ind w:left="2" w:firstLine="718"/>
                        <w:jc w:val="center"/>
                        <w:rPr>
                          <w:rFonts w:ascii="Century Gothic" w:hAnsi="Century Gothic"/>
                          <w:sz w:val="16"/>
                          <w:szCs w:val="16"/>
                        </w:rPr>
                      </w:pPr>
                      <w:r w:rsidRPr="002C1DCB">
                        <w:rPr>
                          <w:rFonts w:ascii="Century Gothic" w:hAnsi="Century Gothic"/>
                          <w:b/>
                          <w:sz w:val="16"/>
                          <w:szCs w:val="16"/>
                        </w:rPr>
                        <w:t xml:space="preserve">Location: </w:t>
                      </w:r>
                      <w:r w:rsidRPr="002C1DCB">
                        <w:rPr>
                          <w:rFonts w:ascii="Century Gothic" w:hAnsi="Century Gothic"/>
                          <w:sz w:val="16"/>
                          <w:szCs w:val="16"/>
                        </w:rPr>
                        <w:t>Orange Coast Unitarian Universalist Church</w:t>
                      </w:r>
                    </w:p>
                    <w:p w14:paraId="76D34EB9" w14:textId="29EB1E0A" w:rsidR="00395800" w:rsidRPr="005F21E0" w:rsidRDefault="00395800" w:rsidP="005F21E0">
                      <w:pPr>
                        <w:ind w:left="2" w:firstLine="718"/>
                        <w:jc w:val="center"/>
                        <w:rPr>
                          <w:rFonts w:ascii="Century Gothic" w:hAnsi="Century Gothic"/>
                          <w:b/>
                          <w:sz w:val="16"/>
                          <w:szCs w:val="16"/>
                        </w:rPr>
                      </w:pPr>
                      <w:r w:rsidRPr="002C1DCB">
                        <w:rPr>
                          <w:rFonts w:ascii="Century Gothic" w:hAnsi="Century Gothic"/>
                          <w:sz w:val="16"/>
                          <w:szCs w:val="16"/>
                        </w:rPr>
                        <w:t>2845 Mesa Verde Dr. E Costa Mesa CA, 92627 Suite 8</w:t>
                      </w:r>
                    </w:p>
                    <w:p w14:paraId="237FFB8E" w14:textId="77777777" w:rsidR="00395800" w:rsidRDefault="00395800" w:rsidP="00395800"/>
                  </w:txbxContent>
                </v:textbox>
              </v:shape>
            </w:pict>
          </mc:Fallback>
        </mc:AlternateContent>
      </w:r>
      <w:r w:rsidR="00395800" w:rsidRPr="000944C7">
        <w:rPr>
          <w:rFonts w:ascii="Century Gothic" w:hAnsi="Century Gothic"/>
          <w:b/>
          <w:sz w:val="20"/>
          <w:szCs w:val="20"/>
        </w:rPr>
        <w:t>Chairperson</w:t>
      </w:r>
      <w:r w:rsidR="00DC3D78">
        <w:rPr>
          <w:rFonts w:ascii="Century Gothic" w:hAnsi="Century Gothic"/>
          <w:b/>
          <w:sz w:val="20"/>
          <w:szCs w:val="20"/>
        </w:rPr>
        <w:t>: Committees</w:t>
      </w:r>
      <w:r w:rsidR="00395800" w:rsidRPr="000944C7">
        <w:rPr>
          <w:rFonts w:ascii="Century Gothic" w:hAnsi="Century Gothic"/>
          <w:b/>
          <w:sz w:val="20"/>
          <w:szCs w:val="20"/>
        </w:rPr>
        <w:t xml:space="preserve"> </w:t>
      </w:r>
      <w:r w:rsidR="00AE3134" w:rsidRPr="00DC3D78">
        <w:rPr>
          <w:rFonts w:ascii="Century Gothic" w:hAnsi="Century Gothic"/>
          <w:b/>
          <w:bCs/>
          <w:sz w:val="20"/>
          <w:szCs w:val="20"/>
        </w:rPr>
        <w:t>Statement of Purpose</w:t>
      </w:r>
      <w:r w:rsidR="00AE3134">
        <w:rPr>
          <w:rFonts w:ascii="Century Gothic" w:hAnsi="Century Gothic"/>
          <w:sz w:val="20"/>
          <w:szCs w:val="20"/>
        </w:rPr>
        <w:t>: as</w:t>
      </w:r>
      <w:r w:rsidR="002311EF">
        <w:rPr>
          <w:rFonts w:ascii="Century Gothic" w:hAnsi="Century Gothic"/>
          <w:sz w:val="20"/>
          <w:szCs w:val="20"/>
        </w:rPr>
        <w:t xml:space="preserve"> per Nick</w:t>
      </w:r>
      <w:r w:rsidR="00AE3134">
        <w:rPr>
          <w:rFonts w:ascii="Century Gothic" w:hAnsi="Century Gothic"/>
          <w:sz w:val="20"/>
          <w:szCs w:val="20"/>
        </w:rPr>
        <w:t xml:space="preserve"> request, we will ask Committee Chair’s to read their statement of purpose at the time of their report.</w:t>
      </w:r>
      <w:r w:rsidR="002311EF">
        <w:rPr>
          <w:rFonts w:ascii="Century Gothic" w:hAnsi="Century Gothic"/>
          <w:sz w:val="20"/>
          <w:szCs w:val="20"/>
        </w:rPr>
        <w:t xml:space="preserve"> </w:t>
      </w:r>
    </w:p>
    <w:p w14:paraId="4EBA3F4D" w14:textId="498DC70E" w:rsidR="00395800" w:rsidRDefault="00395800" w:rsidP="00395800">
      <w:pPr>
        <w:spacing w:after="0"/>
        <w:ind w:left="1"/>
        <w:rPr>
          <w:rFonts w:ascii="Century Gothic" w:hAnsi="Century Gothic"/>
          <w:sz w:val="20"/>
          <w:szCs w:val="20"/>
        </w:rPr>
      </w:pPr>
    </w:p>
    <w:p w14:paraId="5FA7A9FB" w14:textId="2F4E3270" w:rsidR="00657845" w:rsidRDefault="00657845" w:rsidP="00395800">
      <w:pPr>
        <w:pStyle w:val="Heading1"/>
        <w:jc w:val="left"/>
        <w:rPr>
          <w:rStyle w:val="Emphasis"/>
          <w:sz w:val="24"/>
          <w:szCs w:val="24"/>
        </w:rPr>
      </w:pPr>
    </w:p>
    <w:p w14:paraId="1DA80D98" w14:textId="62574599" w:rsidR="00EE2441" w:rsidRPr="002311EF" w:rsidRDefault="00395800" w:rsidP="002311EF">
      <w:pPr>
        <w:pStyle w:val="Heading1"/>
        <w:jc w:val="left"/>
        <w:rPr>
          <w:caps w:val="0"/>
          <w:spacing w:val="5"/>
          <w:sz w:val="20"/>
          <w:szCs w:val="20"/>
        </w:rPr>
      </w:pPr>
      <w:r w:rsidRPr="00012F33">
        <w:rPr>
          <w:rStyle w:val="Emphasis"/>
          <w:sz w:val="24"/>
          <w:szCs w:val="24"/>
        </w:rPr>
        <w:lastRenderedPageBreak/>
        <w:t xml:space="preserve">ARE THERE </w:t>
      </w:r>
      <w:r w:rsidR="00886138">
        <w:rPr>
          <w:rStyle w:val="Emphasis"/>
          <w:sz w:val="24"/>
          <w:szCs w:val="24"/>
        </w:rPr>
        <w:t>AUGUST</w:t>
      </w:r>
      <w:r w:rsidR="00657845">
        <w:rPr>
          <w:rStyle w:val="Emphasis"/>
          <w:sz w:val="24"/>
          <w:szCs w:val="24"/>
        </w:rPr>
        <w:t xml:space="preserve"> S</w:t>
      </w:r>
      <w:r w:rsidRPr="00012F33">
        <w:rPr>
          <w:rStyle w:val="Emphasis"/>
          <w:sz w:val="24"/>
          <w:szCs w:val="24"/>
        </w:rPr>
        <w:t>OBRIETY BIRTHDAYS?</w:t>
      </w:r>
      <w:r w:rsidRPr="009E175B">
        <w:rPr>
          <w:rStyle w:val="Emphasis"/>
        </w:rPr>
        <w:t xml:space="preserve">    </w:t>
      </w:r>
      <w:r w:rsidR="00FB2E9C">
        <w:rPr>
          <w:rStyle w:val="Emphasis"/>
        </w:rPr>
        <w:t>Nick B</w:t>
      </w:r>
      <w:r w:rsidR="005C4487">
        <w:rPr>
          <w:rStyle w:val="Emphasis"/>
        </w:rPr>
        <w:t>.</w:t>
      </w:r>
      <w:r w:rsidR="00FB2E9C">
        <w:rPr>
          <w:rStyle w:val="Emphasis"/>
        </w:rPr>
        <w:t xml:space="preserve"> </w:t>
      </w:r>
      <w:r w:rsidR="005C4487">
        <w:rPr>
          <w:rStyle w:val="Emphasis"/>
        </w:rPr>
        <w:t>August 4</w:t>
      </w:r>
      <w:r w:rsidR="005C4487" w:rsidRPr="005C4487">
        <w:rPr>
          <w:rStyle w:val="Emphasis"/>
          <w:vertAlign w:val="superscript"/>
        </w:rPr>
        <w:t>th</w:t>
      </w:r>
      <w:r w:rsidR="005F21E0">
        <w:rPr>
          <w:rStyle w:val="Emphasis"/>
        </w:rPr>
        <w:t xml:space="preserve"> for</w:t>
      </w:r>
      <w:r w:rsidR="005C4487">
        <w:rPr>
          <w:rStyle w:val="Emphasis"/>
        </w:rPr>
        <w:t xml:space="preserve"> </w:t>
      </w:r>
      <w:r w:rsidR="00FB2E9C">
        <w:rPr>
          <w:rStyle w:val="Emphasis"/>
        </w:rPr>
        <w:t>8</w:t>
      </w:r>
      <w:r w:rsidR="005C4487">
        <w:rPr>
          <w:rStyle w:val="Emphasis"/>
        </w:rPr>
        <w:t xml:space="preserve"> years</w:t>
      </w:r>
      <w:r w:rsidR="005F21E0">
        <w:rPr>
          <w:rStyle w:val="Emphasis"/>
        </w:rPr>
        <w:t>.</w:t>
      </w:r>
      <w:r>
        <w:rPr>
          <w:rStyle w:val="Emphasis"/>
        </w:rPr>
        <w:t xml:space="preserve">                            </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p>
    <w:p w14:paraId="086E3314" w14:textId="235414BB" w:rsidR="00395800" w:rsidRPr="00413033" w:rsidRDefault="00395800" w:rsidP="00395800">
      <w:pPr>
        <w:pStyle w:val="ListParagraph"/>
        <w:numPr>
          <w:ilvl w:val="0"/>
          <w:numId w:val="7"/>
        </w:numPr>
        <w:spacing w:after="0"/>
        <w:ind w:left="721"/>
        <w:rPr>
          <w:rFonts w:ascii="Century Gothic" w:hAnsi="Century Gothic"/>
          <w:sz w:val="20"/>
          <w:szCs w:val="20"/>
        </w:rPr>
      </w:pPr>
      <w:r w:rsidRPr="00413033">
        <w:rPr>
          <w:rFonts w:ascii="Century Gothic" w:hAnsi="Century Gothic"/>
          <w:b/>
          <w:bCs/>
          <w:sz w:val="20"/>
          <w:szCs w:val="20"/>
        </w:rPr>
        <w:t>Chairperson:</w:t>
      </w:r>
      <w:r w:rsidRPr="00413033">
        <w:rPr>
          <w:rFonts w:ascii="Century Gothic" w:hAnsi="Century Gothic"/>
          <w:sz w:val="20"/>
          <w:szCs w:val="20"/>
        </w:rPr>
        <w:t xml:space="preserve"> entertain</w:t>
      </w:r>
      <w:r w:rsidR="005F21E0">
        <w:rPr>
          <w:rFonts w:ascii="Century Gothic" w:hAnsi="Century Gothic"/>
          <w:sz w:val="20"/>
          <w:szCs w:val="20"/>
        </w:rPr>
        <w:t xml:space="preserve">ed </w:t>
      </w:r>
      <w:r w:rsidRPr="00413033">
        <w:rPr>
          <w:rFonts w:ascii="Century Gothic" w:hAnsi="Century Gothic"/>
          <w:sz w:val="20"/>
          <w:szCs w:val="20"/>
        </w:rPr>
        <w:t>a motion to affirm the new GSRs or confirm a new meeting, if any, as Directors of OCCA and arrange for them to receive a new GSRs packet.</w:t>
      </w:r>
    </w:p>
    <w:p w14:paraId="06AA3938" w14:textId="22682682" w:rsidR="00395800" w:rsidRPr="00413033" w:rsidRDefault="00395800" w:rsidP="00395800">
      <w:pPr>
        <w:spacing w:after="0"/>
        <w:ind w:left="721" w:firstLine="720"/>
        <w:rPr>
          <w:rFonts w:ascii="Century Gothic" w:hAnsi="Century Gothic"/>
          <w:sz w:val="20"/>
          <w:szCs w:val="20"/>
        </w:rPr>
      </w:pPr>
      <w:r w:rsidRPr="00413033">
        <w:rPr>
          <w:rFonts w:ascii="Century Gothic" w:hAnsi="Century Gothic"/>
          <w:b/>
          <w:bCs/>
          <w:sz w:val="20"/>
          <w:szCs w:val="20"/>
        </w:rPr>
        <w:t xml:space="preserve">New Meetings Petitioning to Join Area: </w:t>
      </w:r>
      <w:r w:rsidRPr="00413033">
        <w:rPr>
          <w:rFonts w:ascii="Century Gothic" w:hAnsi="Century Gothic"/>
          <w:sz w:val="20"/>
          <w:szCs w:val="20"/>
        </w:rPr>
        <w:t xml:space="preserve"> </w:t>
      </w:r>
      <w:r w:rsidR="005F21E0">
        <w:rPr>
          <w:rFonts w:ascii="Century Gothic" w:hAnsi="Century Gothic"/>
          <w:sz w:val="20"/>
          <w:szCs w:val="20"/>
        </w:rPr>
        <w:t>None</w:t>
      </w:r>
    </w:p>
    <w:p w14:paraId="4B61E09A" w14:textId="19E3A325" w:rsidR="00395800" w:rsidRDefault="00395800" w:rsidP="00395800">
      <w:pPr>
        <w:spacing w:after="0"/>
        <w:ind w:left="721" w:firstLine="720"/>
        <w:rPr>
          <w:rFonts w:ascii="Century Gothic" w:hAnsi="Century Gothic"/>
          <w:sz w:val="20"/>
          <w:szCs w:val="20"/>
        </w:rPr>
      </w:pPr>
      <w:r w:rsidRPr="00413033">
        <w:rPr>
          <w:rFonts w:ascii="Century Gothic" w:hAnsi="Century Gothic"/>
          <w:b/>
          <w:bCs/>
          <w:sz w:val="20"/>
          <w:szCs w:val="20"/>
        </w:rPr>
        <w:t>New GSRs:</w:t>
      </w:r>
      <w:r w:rsidRPr="00413033">
        <w:rPr>
          <w:rFonts w:ascii="Century Gothic" w:hAnsi="Century Gothic"/>
          <w:sz w:val="20"/>
          <w:szCs w:val="20"/>
        </w:rPr>
        <w:t xml:space="preserve"> </w:t>
      </w:r>
      <w:r w:rsidR="005C4487">
        <w:rPr>
          <w:rFonts w:ascii="Century Gothic" w:hAnsi="Century Gothic"/>
          <w:sz w:val="20"/>
          <w:szCs w:val="20"/>
        </w:rPr>
        <w:t xml:space="preserve">John </w:t>
      </w:r>
      <w:r w:rsidR="0031566A">
        <w:rPr>
          <w:rFonts w:ascii="Century Gothic" w:hAnsi="Century Gothic"/>
          <w:sz w:val="20"/>
          <w:szCs w:val="20"/>
        </w:rPr>
        <w:t xml:space="preserve">C. </w:t>
      </w:r>
      <w:r w:rsidR="005F21E0">
        <w:rPr>
          <w:rFonts w:ascii="Century Gothic" w:hAnsi="Century Gothic"/>
          <w:sz w:val="20"/>
          <w:szCs w:val="20"/>
        </w:rPr>
        <w:t>for “</w:t>
      </w:r>
      <w:r w:rsidR="005C4487">
        <w:rPr>
          <w:rFonts w:ascii="Century Gothic" w:hAnsi="Century Gothic"/>
          <w:sz w:val="20"/>
          <w:szCs w:val="20"/>
        </w:rPr>
        <w:t>Sp</w:t>
      </w:r>
      <w:r w:rsidR="005F21E0">
        <w:rPr>
          <w:rFonts w:ascii="Century Gothic" w:hAnsi="Century Gothic"/>
          <w:sz w:val="20"/>
          <w:szCs w:val="20"/>
        </w:rPr>
        <w:t>i</w:t>
      </w:r>
      <w:r w:rsidR="005C4487">
        <w:rPr>
          <w:rFonts w:ascii="Century Gothic" w:hAnsi="Century Gothic"/>
          <w:sz w:val="20"/>
          <w:szCs w:val="20"/>
        </w:rPr>
        <w:t>ritual Lines</w:t>
      </w:r>
      <w:r w:rsidR="005F21E0">
        <w:rPr>
          <w:rFonts w:ascii="Century Gothic" w:hAnsi="Century Gothic"/>
          <w:sz w:val="20"/>
          <w:szCs w:val="20"/>
        </w:rPr>
        <w:t>”</w:t>
      </w:r>
    </w:p>
    <w:p w14:paraId="21575DBB" w14:textId="77777777" w:rsidR="005F21E0" w:rsidRDefault="005F21E0" w:rsidP="00395800">
      <w:pPr>
        <w:spacing w:after="0"/>
        <w:ind w:left="721" w:firstLine="720"/>
        <w:rPr>
          <w:rFonts w:ascii="Century Gothic" w:hAnsi="Century Gothic"/>
          <w:b/>
          <w:bCs/>
          <w:sz w:val="20"/>
          <w:szCs w:val="20"/>
        </w:rPr>
      </w:pPr>
    </w:p>
    <w:p w14:paraId="428F370D" w14:textId="6CD27DC5" w:rsidR="005C4487" w:rsidRDefault="005C4487" w:rsidP="005F21E0">
      <w:pPr>
        <w:pStyle w:val="ListParagraph"/>
        <w:numPr>
          <w:ilvl w:val="0"/>
          <w:numId w:val="35"/>
        </w:numPr>
        <w:spacing w:after="0"/>
        <w:jc w:val="center"/>
        <w:rPr>
          <w:rFonts w:ascii="Century Gothic" w:hAnsi="Century Gothic"/>
          <w:b/>
          <w:bCs/>
          <w:color w:val="3E762A" w:themeColor="accent1" w:themeShade="BF"/>
          <w:sz w:val="20"/>
          <w:szCs w:val="20"/>
        </w:rPr>
      </w:pPr>
      <w:r w:rsidRPr="005F21E0">
        <w:rPr>
          <w:rFonts w:ascii="Century Gothic" w:hAnsi="Century Gothic"/>
          <w:b/>
          <w:bCs/>
          <w:color w:val="3E762A" w:themeColor="accent1" w:themeShade="BF"/>
          <w:sz w:val="20"/>
          <w:szCs w:val="20"/>
        </w:rPr>
        <w:t xml:space="preserve">Steve C. </w:t>
      </w:r>
      <w:r w:rsidR="005F21E0" w:rsidRPr="005F21E0">
        <w:rPr>
          <w:rFonts w:ascii="Century Gothic" w:hAnsi="Century Gothic"/>
          <w:b/>
          <w:bCs/>
          <w:color w:val="3E762A" w:themeColor="accent1" w:themeShade="BF"/>
          <w:sz w:val="20"/>
          <w:szCs w:val="20"/>
        </w:rPr>
        <w:t xml:space="preserve">makes a </w:t>
      </w:r>
      <w:r w:rsidRPr="005F21E0">
        <w:rPr>
          <w:rFonts w:ascii="Century Gothic" w:hAnsi="Century Gothic"/>
          <w:b/>
          <w:bCs/>
          <w:color w:val="3E762A" w:themeColor="accent1" w:themeShade="BF"/>
          <w:sz w:val="20"/>
          <w:szCs w:val="20"/>
        </w:rPr>
        <w:t xml:space="preserve">motion to accept </w:t>
      </w:r>
      <w:r w:rsidR="005F21E0" w:rsidRPr="005F21E0">
        <w:rPr>
          <w:rFonts w:ascii="Century Gothic" w:hAnsi="Century Gothic"/>
          <w:b/>
          <w:bCs/>
          <w:color w:val="3E762A" w:themeColor="accent1" w:themeShade="BF"/>
          <w:sz w:val="20"/>
          <w:szCs w:val="20"/>
        </w:rPr>
        <w:t>John</w:t>
      </w:r>
      <w:r w:rsidR="0031566A">
        <w:rPr>
          <w:rFonts w:ascii="Century Gothic" w:hAnsi="Century Gothic"/>
          <w:b/>
          <w:bCs/>
          <w:color w:val="3E762A" w:themeColor="accent1" w:themeShade="BF"/>
          <w:sz w:val="20"/>
          <w:szCs w:val="20"/>
        </w:rPr>
        <w:t xml:space="preserve"> C.</w:t>
      </w:r>
      <w:r w:rsidR="005F21E0" w:rsidRPr="005F21E0">
        <w:rPr>
          <w:rFonts w:ascii="Century Gothic" w:hAnsi="Century Gothic"/>
          <w:b/>
          <w:bCs/>
          <w:color w:val="3E762A" w:themeColor="accent1" w:themeShade="BF"/>
          <w:sz w:val="20"/>
          <w:szCs w:val="20"/>
        </w:rPr>
        <w:t xml:space="preserve"> as GSR to “Spiritual Lines”</w:t>
      </w:r>
      <w:r w:rsidRPr="005F21E0">
        <w:rPr>
          <w:rFonts w:ascii="Century Gothic" w:hAnsi="Century Gothic"/>
          <w:b/>
          <w:bCs/>
          <w:color w:val="3E762A" w:themeColor="accent1" w:themeShade="BF"/>
          <w:sz w:val="20"/>
          <w:szCs w:val="20"/>
        </w:rPr>
        <w:t xml:space="preserve"> to this body.</w:t>
      </w:r>
    </w:p>
    <w:p w14:paraId="28947B08" w14:textId="618D729E" w:rsidR="005F21E0" w:rsidRPr="005F21E0" w:rsidRDefault="0031566A" w:rsidP="005F21E0">
      <w:pPr>
        <w:pStyle w:val="ListParagraph"/>
        <w:spacing w:after="0"/>
        <w:ind w:left="2161"/>
        <w:jc w:val="center"/>
        <w:rPr>
          <w:rFonts w:ascii="Century Gothic" w:hAnsi="Century Gothic"/>
          <w:b/>
          <w:bCs/>
          <w:color w:val="3E762A" w:themeColor="accent1" w:themeShade="BF"/>
          <w:sz w:val="20"/>
          <w:szCs w:val="20"/>
        </w:rPr>
      </w:pPr>
      <w:r>
        <w:rPr>
          <w:rFonts w:ascii="Century Gothic" w:hAnsi="Century Gothic"/>
          <w:b/>
          <w:bCs/>
          <w:color w:val="3E762A" w:themeColor="accent1" w:themeShade="BF"/>
          <w:sz w:val="20"/>
          <w:szCs w:val="20"/>
        </w:rPr>
        <w:t xml:space="preserve">Seconded. </w:t>
      </w:r>
      <w:r w:rsidR="005F21E0">
        <w:rPr>
          <w:rFonts w:ascii="Century Gothic" w:hAnsi="Century Gothic"/>
          <w:b/>
          <w:bCs/>
          <w:color w:val="3E762A" w:themeColor="accent1" w:themeShade="BF"/>
          <w:sz w:val="20"/>
          <w:szCs w:val="20"/>
        </w:rPr>
        <w:t>Motion passes unanimously.</w:t>
      </w:r>
    </w:p>
    <w:p w14:paraId="04F243D3" w14:textId="77777777" w:rsidR="00395800" w:rsidRPr="00413033" w:rsidRDefault="00395800" w:rsidP="00395800">
      <w:pPr>
        <w:pStyle w:val="ListParagraph"/>
        <w:spacing w:after="0"/>
        <w:ind w:left="2161"/>
        <w:rPr>
          <w:rFonts w:ascii="Century Gothic" w:hAnsi="Century Gothic"/>
          <w:sz w:val="20"/>
          <w:szCs w:val="20"/>
        </w:rPr>
      </w:pPr>
    </w:p>
    <w:p w14:paraId="5D209AE4" w14:textId="779F242C" w:rsidR="00395800" w:rsidRPr="00413033" w:rsidRDefault="00395800" w:rsidP="00395800">
      <w:pPr>
        <w:pStyle w:val="ListParagraph"/>
        <w:numPr>
          <w:ilvl w:val="0"/>
          <w:numId w:val="8"/>
        </w:numPr>
        <w:ind w:left="721"/>
        <w:rPr>
          <w:rFonts w:ascii="Century Gothic" w:hAnsi="Century Gothic"/>
          <w:b/>
          <w:sz w:val="20"/>
          <w:szCs w:val="20"/>
        </w:rPr>
      </w:pPr>
      <w:r w:rsidRPr="00413033">
        <w:rPr>
          <w:rFonts w:ascii="Century Gothic" w:hAnsi="Century Gothic"/>
          <w:b/>
          <w:sz w:val="20"/>
          <w:szCs w:val="20"/>
        </w:rPr>
        <w:t xml:space="preserve">Chairperson: </w:t>
      </w:r>
      <w:r w:rsidRPr="00413033">
        <w:rPr>
          <w:rFonts w:ascii="Century Gothic" w:hAnsi="Century Gothic"/>
          <w:bCs/>
          <w:sz w:val="20"/>
          <w:szCs w:val="20"/>
        </w:rPr>
        <w:t xml:space="preserve">read </w:t>
      </w:r>
      <w:r w:rsidRPr="00413033">
        <w:rPr>
          <w:rFonts w:ascii="Century Gothic" w:hAnsi="Century Gothic"/>
          <w:b/>
          <w:sz w:val="20"/>
          <w:szCs w:val="20"/>
        </w:rPr>
        <w:t>GSR Duties</w:t>
      </w:r>
      <w:r w:rsidRPr="00413033">
        <w:rPr>
          <w:rFonts w:ascii="Century Gothic" w:hAnsi="Century Gothic"/>
          <w:bCs/>
          <w:sz w:val="20"/>
          <w:szCs w:val="20"/>
        </w:rPr>
        <w:t xml:space="preserve"> for new GSRs.</w:t>
      </w:r>
    </w:p>
    <w:p w14:paraId="46E3013B" w14:textId="77777777" w:rsidR="00395800" w:rsidRPr="00413033" w:rsidRDefault="00395800" w:rsidP="00395800">
      <w:pPr>
        <w:ind w:left="721"/>
        <w:rPr>
          <w:rFonts w:ascii="Century Gothic" w:hAnsi="Century Gothic"/>
          <w:b/>
          <w:sz w:val="20"/>
          <w:szCs w:val="20"/>
        </w:rPr>
      </w:pPr>
      <w:r w:rsidRPr="00413033">
        <w:rPr>
          <w:rFonts w:ascii="Century Gothic" w:hAnsi="Century Gothic"/>
          <w:b/>
          <w:sz w:val="20"/>
          <w:szCs w:val="20"/>
        </w:rPr>
        <w:t xml:space="preserve">GSR Duties: </w:t>
      </w:r>
      <w:r w:rsidRPr="00012F33">
        <w:rPr>
          <w:rFonts w:ascii="Century Gothic" w:hAnsi="Century Gothic"/>
          <w:sz w:val="20"/>
          <w:szCs w:val="20"/>
          <w:u w:val="single"/>
        </w:rPr>
        <w:t>The G.S.R. (General Service Representative) is a very important position. One year of sobriety is required to hold this position and it is a one-year commitment. The G.S.R. is required to attend the monthly business meeting, the G.S.O. (General Service Organization) to get chips, literature, schedules, flyers, and any other pertinent info, to bring back to the meeting.</w:t>
      </w:r>
    </w:p>
    <w:p w14:paraId="2DA24008" w14:textId="77777777" w:rsidR="00657845" w:rsidRPr="00012F33" w:rsidRDefault="00657845" w:rsidP="00657845">
      <w:pPr>
        <w:pStyle w:val="ListParagraph"/>
        <w:numPr>
          <w:ilvl w:val="0"/>
          <w:numId w:val="9"/>
        </w:numPr>
        <w:ind w:left="721"/>
        <w:rPr>
          <w:rFonts w:ascii="Century Gothic" w:hAnsi="Century Gothic"/>
          <w:sz w:val="20"/>
          <w:szCs w:val="20"/>
        </w:rPr>
      </w:pPr>
      <w:r w:rsidRPr="00012F33">
        <w:rPr>
          <w:rFonts w:ascii="Century Gothic" w:hAnsi="Century Gothic"/>
          <w:b/>
          <w:bCs/>
          <w:sz w:val="20"/>
          <w:szCs w:val="20"/>
        </w:rPr>
        <w:t>Secretary:</w:t>
      </w:r>
      <w:r w:rsidRPr="00012F33">
        <w:rPr>
          <w:rFonts w:ascii="Century Gothic" w:hAnsi="Century Gothic"/>
          <w:sz w:val="20"/>
          <w:szCs w:val="20"/>
        </w:rPr>
        <w:t xml:space="preserve"> </w:t>
      </w:r>
      <w:r>
        <w:rPr>
          <w:rFonts w:ascii="Century Gothic" w:hAnsi="Century Gothic"/>
          <w:sz w:val="20"/>
          <w:szCs w:val="20"/>
        </w:rPr>
        <w:t>prepares to call</w:t>
      </w:r>
      <w:r w:rsidRPr="00012F33">
        <w:rPr>
          <w:rFonts w:ascii="Century Gothic" w:hAnsi="Century Gothic"/>
          <w:sz w:val="20"/>
          <w:szCs w:val="20"/>
        </w:rPr>
        <w:t xml:space="preserve"> role and remind</w:t>
      </w:r>
      <w:r>
        <w:rPr>
          <w:rFonts w:ascii="Century Gothic" w:hAnsi="Century Gothic"/>
          <w:sz w:val="20"/>
          <w:szCs w:val="20"/>
        </w:rPr>
        <w:t>s</w:t>
      </w:r>
      <w:r w:rsidRPr="00012F33">
        <w:rPr>
          <w:rFonts w:ascii="Century Gothic" w:hAnsi="Century Gothic"/>
          <w:sz w:val="20"/>
          <w:szCs w:val="20"/>
        </w:rPr>
        <w:t xml:space="preserve"> members that </w:t>
      </w:r>
      <w:r w:rsidRPr="00012F33">
        <w:rPr>
          <w:rFonts w:ascii="Century Gothic" w:hAnsi="Century Gothic"/>
          <w:sz w:val="20"/>
          <w:szCs w:val="20"/>
          <w:u w:val="single"/>
        </w:rPr>
        <w:t>“During Roll Call, when you hear your name, announce “Present”, your current Position (if carrying more than one, state positions following this precedent: Officer, Delegate/Alternate, Committee Chairperson, GSR.) and if you are carrying a Proxy vote. If you are a proxy, please announce your principal for the record.”</w:t>
      </w:r>
    </w:p>
    <w:p w14:paraId="447F4028" w14:textId="77777777" w:rsidR="00657845" w:rsidRPr="00413033" w:rsidRDefault="00657845" w:rsidP="00657845">
      <w:pPr>
        <w:pStyle w:val="ListParagraph"/>
        <w:ind w:left="721"/>
        <w:rPr>
          <w:rFonts w:ascii="Century Gothic" w:hAnsi="Century Gothic"/>
          <w:sz w:val="20"/>
          <w:szCs w:val="20"/>
        </w:rPr>
      </w:pPr>
    </w:p>
    <w:p w14:paraId="60CD22C9" w14:textId="370B2C02" w:rsidR="00657845" w:rsidRDefault="00657845" w:rsidP="00657845">
      <w:pPr>
        <w:pStyle w:val="ListParagraph"/>
        <w:numPr>
          <w:ilvl w:val="0"/>
          <w:numId w:val="7"/>
        </w:numPr>
        <w:spacing w:after="0"/>
        <w:ind w:left="721"/>
        <w:rPr>
          <w:rFonts w:ascii="Century Gothic" w:hAnsi="Century Gothic"/>
          <w:sz w:val="20"/>
          <w:szCs w:val="20"/>
        </w:rPr>
      </w:pPr>
      <w:r w:rsidRPr="00413033">
        <w:rPr>
          <w:rFonts w:ascii="Century Gothic" w:hAnsi="Century Gothic"/>
          <w:b/>
          <w:sz w:val="20"/>
          <w:szCs w:val="20"/>
        </w:rPr>
        <w:t xml:space="preserve">Secretary: </w:t>
      </w:r>
      <w:r>
        <w:rPr>
          <w:rFonts w:ascii="Century Gothic" w:hAnsi="Century Gothic"/>
          <w:sz w:val="20"/>
          <w:szCs w:val="20"/>
        </w:rPr>
        <w:t>cal</w:t>
      </w:r>
      <w:r w:rsidR="005F21E0">
        <w:rPr>
          <w:rFonts w:ascii="Century Gothic" w:hAnsi="Century Gothic"/>
          <w:sz w:val="20"/>
          <w:szCs w:val="20"/>
        </w:rPr>
        <w:t>led</w:t>
      </w:r>
      <w:r>
        <w:rPr>
          <w:rFonts w:ascii="Century Gothic" w:hAnsi="Century Gothic"/>
          <w:sz w:val="20"/>
          <w:szCs w:val="20"/>
        </w:rPr>
        <w:t xml:space="preserve"> the roll and announce</w:t>
      </w:r>
      <w:r w:rsidR="005F21E0">
        <w:rPr>
          <w:rFonts w:ascii="Century Gothic" w:hAnsi="Century Gothic"/>
          <w:sz w:val="20"/>
          <w:szCs w:val="20"/>
        </w:rPr>
        <w:t>d</w:t>
      </w:r>
      <w:r>
        <w:rPr>
          <w:rFonts w:ascii="Century Gothic" w:hAnsi="Century Gothic"/>
          <w:sz w:val="20"/>
          <w:szCs w:val="20"/>
        </w:rPr>
        <w:t xml:space="preserve"> </w:t>
      </w:r>
      <w:r w:rsidR="00BD3F5A">
        <w:rPr>
          <w:rFonts w:ascii="Century Gothic" w:hAnsi="Century Gothic"/>
          <w:sz w:val="20"/>
          <w:szCs w:val="20"/>
        </w:rPr>
        <w:t xml:space="preserve">that we meet </w:t>
      </w:r>
      <w:r>
        <w:rPr>
          <w:rFonts w:ascii="Century Gothic" w:hAnsi="Century Gothic"/>
          <w:sz w:val="20"/>
          <w:szCs w:val="20"/>
        </w:rPr>
        <w:t>quorum.</w:t>
      </w:r>
    </w:p>
    <w:p w14:paraId="11DA0E9F" w14:textId="1435D236" w:rsidR="005F21E0" w:rsidRPr="00A17C65" w:rsidRDefault="005F21E0" w:rsidP="00BD3F5A">
      <w:pPr>
        <w:pStyle w:val="ListParagraph"/>
        <w:numPr>
          <w:ilvl w:val="2"/>
          <w:numId w:val="36"/>
        </w:numPr>
        <w:spacing w:after="0"/>
        <w:rPr>
          <w:rFonts w:ascii="Century Gothic" w:hAnsi="Century Gothic"/>
          <w:sz w:val="18"/>
          <w:szCs w:val="18"/>
        </w:rPr>
      </w:pPr>
      <w:r w:rsidRPr="00A17C65">
        <w:rPr>
          <w:rFonts w:ascii="Century Gothic" w:hAnsi="Century Gothic"/>
          <w:b/>
          <w:sz w:val="18"/>
          <w:szCs w:val="18"/>
        </w:rPr>
        <w:t xml:space="preserve">Present: </w:t>
      </w:r>
      <w:r w:rsidRPr="00A17C65">
        <w:rPr>
          <w:rFonts w:ascii="Century Gothic" w:hAnsi="Century Gothic"/>
          <w:bCs/>
          <w:sz w:val="18"/>
          <w:szCs w:val="18"/>
        </w:rPr>
        <w:t xml:space="preserve">Frank P., </w:t>
      </w:r>
      <w:r w:rsidR="0031566A">
        <w:rPr>
          <w:rFonts w:ascii="Century Gothic" w:hAnsi="Century Gothic"/>
          <w:bCs/>
          <w:sz w:val="18"/>
          <w:szCs w:val="18"/>
        </w:rPr>
        <w:t>N</w:t>
      </w:r>
      <w:r w:rsidRPr="00A17C65">
        <w:rPr>
          <w:rFonts w:ascii="Century Gothic" w:hAnsi="Century Gothic"/>
          <w:bCs/>
          <w:sz w:val="18"/>
          <w:szCs w:val="18"/>
        </w:rPr>
        <w:t xml:space="preserve">ick B., Melanie R.G., Donovan B., Chris J., Steve </w:t>
      </w:r>
      <w:r w:rsidR="0031566A">
        <w:rPr>
          <w:rFonts w:ascii="Century Gothic" w:hAnsi="Century Gothic"/>
          <w:bCs/>
          <w:sz w:val="18"/>
          <w:szCs w:val="18"/>
        </w:rPr>
        <w:t>C</w:t>
      </w:r>
      <w:r w:rsidRPr="00A17C65">
        <w:rPr>
          <w:rFonts w:ascii="Century Gothic" w:hAnsi="Century Gothic"/>
          <w:bCs/>
          <w:sz w:val="18"/>
          <w:szCs w:val="18"/>
        </w:rPr>
        <w:t>., Frankie A., Dan S., Nolan O.,</w:t>
      </w:r>
      <w:r w:rsidR="00BD3F5A" w:rsidRPr="00A17C65">
        <w:rPr>
          <w:rFonts w:ascii="Century Gothic" w:hAnsi="Century Gothic"/>
          <w:bCs/>
          <w:sz w:val="18"/>
          <w:szCs w:val="18"/>
        </w:rPr>
        <w:t xml:space="preserve"> Carlo P., Mathew M., Tess M., Ron D., Doc E., Matt A., Laura R., Jose A., Russell, Jannik S., John C., Mackenzie C., </w:t>
      </w:r>
      <w:r w:rsidR="0031566A">
        <w:rPr>
          <w:rFonts w:ascii="Century Gothic" w:hAnsi="Century Gothic"/>
          <w:bCs/>
          <w:sz w:val="18"/>
          <w:szCs w:val="18"/>
        </w:rPr>
        <w:t xml:space="preserve">Angel M., </w:t>
      </w:r>
      <w:r w:rsidR="00BD3F5A" w:rsidRPr="00A17C65">
        <w:rPr>
          <w:rFonts w:ascii="Century Gothic" w:hAnsi="Century Gothic"/>
          <w:bCs/>
          <w:sz w:val="18"/>
          <w:szCs w:val="18"/>
        </w:rPr>
        <w:t>and Stacy (Sub).</w:t>
      </w:r>
    </w:p>
    <w:p w14:paraId="125C41C2" w14:textId="6FCE1790" w:rsidR="00BD3F5A" w:rsidRPr="00A17C65" w:rsidRDefault="00BD3F5A" w:rsidP="00BD3F5A">
      <w:pPr>
        <w:pStyle w:val="ListParagraph"/>
        <w:numPr>
          <w:ilvl w:val="2"/>
          <w:numId w:val="36"/>
        </w:numPr>
        <w:spacing w:after="0"/>
        <w:rPr>
          <w:rFonts w:ascii="Century Gothic" w:hAnsi="Century Gothic"/>
          <w:sz w:val="18"/>
          <w:szCs w:val="18"/>
        </w:rPr>
      </w:pPr>
      <w:r w:rsidRPr="00A17C65">
        <w:rPr>
          <w:rFonts w:ascii="Century Gothic" w:hAnsi="Century Gothic"/>
          <w:b/>
          <w:sz w:val="18"/>
          <w:szCs w:val="18"/>
        </w:rPr>
        <w:t>Absent:</w:t>
      </w:r>
      <w:r w:rsidRPr="00A17C65">
        <w:rPr>
          <w:rFonts w:ascii="Century Gothic" w:hAnsi="Century Gothic"/>
          <w:sz w:val="18"/>
          <w:szCs w:val="18"/>
        </w:rPr>
        <w:t xml:space="preserve">  Jason S., Joshua B., Dreia M., and Evan L.</w:t>
      </w:r>
    </w:p>
    <w:p w14:paraId="4A94EF9C" w14:textId="77777777" w:rsidR="00EE2441" w:rsidRDefault="00EE2441" w:rsidP="00EE2441">
      <w:pPr>
        <w:pStyle w:val="ListParagraph"/>
        <w:spacing w:after="0"/>
        <w:ind w:left="721"/>
        <w:rPr>
          <w:rFonts w:ascii="Century Gothic" w:hAnsi="Century Gothic"/>
          <w:sz w:val="20"/>
          <w:szCs w:val="20"/>
        </w:rPr>
      </w:pPr>
    </w:p>
    <w:p w14:paraId="6DCA6081" w14:textId="6A64D85C" w:rsidR="00EE2441" w:rsidRDefault="00EE2441" w:rsidP="00EE2441">
      <w:pPr>
        <w:pStyle w:val="ListParagraph"/>
        <w:numPr>
          <w:ilvl w:val="0"/>
          <w:numId w:val="7"/>
        </w:numPr>
        <w:rPr>
          <w:rFonts w:ascii="Century Gothic" w:hAnsi="Century Gothic"/>
          <w:sz w:val="20"/>
          <w:szCs w:val="20"/>
        </w:rPr>
      </w:pPr>
      <w:r w:rsidRPr="005D60BA">
        <w:rPr>
          <w:rFonts w:ascii="Century Gothic" w:hAnsi="Century Gothic"/>
          <w:b/>
          <w:bCs/>
          <w:sz w:val="20"/>
          <w:szCs w:val="20"/>
        </w:rPr>
        <w:t xml:space="preserve">Secretary: </w:t>
      </w:r>
      <w:r>
        <w:rPr>
          <w:rFonts w:ascii="Century Gothic" w:hAnsi="Century Gothic"/>
          <w:sz w:val="20"/>
          <w:szCs w:val="20"/>
        </w:rPr>
        <w:t>Passe</w:t>
      </w:r>
      <w:r w:rsidR="005F21E0">
        <w:rPr>
          <w:rFonts w:ascii="Century Gothic" w:hAnsi="Century Gothic"/>
          <w:sz w:val="20"/>
          <w:szCs w:val="20"/>
        </w:rPr>
        <w:t>d</w:t>
      </w:r>
      <w:r>
        <w:rPr>
          <w:rFonts w:ascii="Century Gothic" w:hAnsi="Century Gothic"/>
          <w:sz w:val="20"/>
          <w:szCs w:val="20"/>
        </w:rPr>
        <w:t xml:space="preserve"> the Master Contact list for any changes or</w:t>
      </w:r>
      <w:r w:rsidRPr="005D60BA">
        <w:rPr>
          <w:rFonts w:ascii="Century Gothic" w:hAnsi="Century Gothic"/>
          <w:sz w:val="20"/>
          <w:szCs w:val="20"/>
        </w:rPr>
        <w:t xml:space="preserve"> updates to the Roll, Schedule, and Website.</w:t>
      </w:r>
    </w:p>
    <w:p w14:paraId="38BC5435" w14:textId="77777777" w:rsidR="00657845" w:rsidRPr="00012F33" w:rsidRDefault="00657845" w:rsidP="00657845">
      <w:pPr>
        <w:pStyle w:val="ListParagraph"/>
        <w:ind w:left="721"/>
        <w:rPr>
          <w:rFonts w:ascii="Century Gothic" w:hAnsi="Century Gothic"/>
          <w:sz w:val="20"/>
          <w:szCs w:val="20"/>
        </w:rPr>
      </w:pPr>
    </w:p>
    <w:p w14:paraId="2BF75144" w14:textId="44A1E8AC" w:rsidR="00657845" w:rsidRDefault="00657845" w:rsidP="00657845">
      <w:pPr>
        <w:pStyle w:val="ListParagraph"/>
        <w:numPr>
          <w:ilvl w:val="0"/>
          <w:numId w:val="7"/>
        </w:numPr>
        <w:spacing w:after="0"/>
        <w:ind w:left="721"/>
        <w:rPr>
          <w:rFonts w:ascii="Century Gothic" w:hAnsi="Century Gothic"/>
          <w:sz w:val="20"/>
          <w:szCs w:val="20"/>
        </w:rPr>
      </w:pPr>
      <w:r w:rsidRPr="00413033">
        <w:rPr>
          <w:rFonts w:ascii="Century Gothic" w:hAnsi="Century Gothic"/>
          <w:b/>
          <w:bCs/>
          <w:sz w:val="20"/>
          <w:szCs w:val="20"/>
        </w:rPr>
        <w:t>Chairperson:</w:t>
      </w:r>
      <w:r w:rsidRPr="00413033">
        <w:rPr>
          <w:rFonts w:ascii="Century Gothic" w:hAnsi="Century Gothic"/>
          <w:sz w:val="20"/>
          <w:szCs w:val="20"/>
        </w:rPr>
        <w:t xml:space="preserve"> entertain</w:t>
      </w:r>
      <w:r w:rsidR="00DA7D20">
        <w:rPr>
          <w:rFonts w:ascii="Century Gothic" w:hAnsi="Century Gothic"/>
          <w:sz w:val="20"/>
          <w:szCs w:val="20"/>
        </w:rPr>
        <w:t>ed</w:t>
      </w:r>
      <w:r w:rsidRPr="00413033">
        <w:rPr>
          <w:rFonts w:ascii="Century Gothic" w:hAnsi="Century Gothic"/>
          <w:sz w:val="20"/>
          <w:szCs w:val="20"/>
        </w:rPr>
        <w:t xml:space="preserve"> a motion</w:t>
      </w:r>
      <w:r>
        <w:rPr>
          <w:rFonts w:ascii="Century Gothic" w:hAnsi="Century Gothic"/>
          <w:sz w:val="20"/>
          <w:szCs w:val="20"/>
        </w:rPr>
        <w:t xml:space="preserve"> to a</w:t>
      </w:r>
      <w:r w:rsidR="00DC3D78">
        <w:rPr>
          <w:rFonts w:ascii="Century Gothic" w:hAnsi="Century Gothic"/>
          <w:sz w:val="20"/>
          <w:szCs w:val="20"/>
        </w:rPr>
        <w:t>ccept</w:t>
      </w:r>
      <w:r>
        <w:rPr>
          <w:rFonts w:ascii="Century Gothic" w:hAnsi="Century Gothic"/>
          <w:sz w:val="20"/>
          <w:szCs w:val="20"/>
        </w:rPr>
        <w:t xml:space="preserve"> the minutes for the last GSO meeting.</w:t>
      </w:r>
    </w:p>
    <w:p w14:paraId="47D5C49F" w14:textId="77777777" w:rsidR="005C4487" w:rsidRPr="005C4487" w:rsidRDefault="005C4487" w:rsidP="005C4487">
      <w:pPr>
        <w:pStyle w:val="ListParagraph"/>
        <w:rPr>
          <w:rFonts w:ascii="Century Gothic" w:hAnsi="Century Gothic"/>
          <w:sz w:val="20"/>
          <w:szCs w:val="20"/>
        </w:rPr>
      </w:pPr>
    </w:p>
    <w:p w14:paraId="3FEED107" w14:textId="453756DA" w:rsidR="005C4487" w:rsidRPr="0031566A" w:rsidRDefault="00DA7D20" w:rsidP="0031566A">
      <w:pPr>
        <w:pStyle w:val="ListParagraph"/>
        <w:numPr>
          <w:ilvl w:val="1"/>
          <w:numId w:val="7"/>
        </w:numPr>
        <w:spacing w:after="0"/>
        <w:jc w:val="center"/>
        <w:rPr>
          <w:rFonts w:ascii="Century Gothic" w:hAnsi="Century Gothic"/>
          <w:b/>
          <w:bCs/>
          <w:color w:val="3E762A" w:themeColor="accent1" w:themeShade="BF"/>
          <w:sz w:val="20"/>
          <w:szCs w:val="20"/>
        </w:rPr>
      </w:pPr>
      <w:r w:rsidRPr="00DA7D20">
        <w:rPr>
          <w:rFonts w:ascii="Century Gothic" w:hAnsi="Century Gothic"/>
          <w:b/>
          <w:bCs/>
          <w:color w:val="3E762A" w:themeColor="accent1" w:themeShade="BF"/>
          <w:sz w:val="20"/>
          <w:szCs w:val="20"/>
        </w:rPr>
        <w:t xml:space="preserve">Steve C. makes a motion to accept the minutes as presented. </w:t>
      </w:r>
      <w:r w:rsidR="0031566A">
        <w:rPr>
          <w:rFonts w:ascii="Century Gothic" w:hAnsi="Century Gothic"/>
          <w:b/>
          <w:bCs/>
          <w:color w:val="3E762A" w:themeColor="accent1" w:themeShade="BF"/>
          <w:sz w:val="20"/>
          <w:szCs w:val="20"/>
        </w:rPr>
        <w:t>S</w:t>
      </w:r>
      <w:r w:rsidR="0031566A" w:rsidRPr="0031566A">
        <w:rPr>
          <w:rFonts w:ascii="Century Gothic" w:hAnsi="Century Gothic"/>
          <w:b/>
          <w:bCs/>
          <w:color w:val="3E762A" w:themeColor="accent1" w:themeShade="BF"/>
          <w:sz w:val="20"/>
          <w:szCs w:val="20"/>
        </w:rPr>
        <w:t xml:space="preserve">econded. </w:t>
      </w:r>
      <w:r w:rsidRPr="0031566A">
        <w:rPr>
          <w:rFonts w:ascii="Century Gothic" w:hAnsi="Century Gothic"/>
          <w:b/>
          <w:bCs/>
          <w:color w:val="3E762A" w:themeColor="accent1" w:themeShade="BF"/>
          <w:sz w:val="20"/>
          <w:szCs w:val="20"/>
        </w:rPr>
        <w:t>Motion passes unanimously.</w:t>
      </w:r>
    </w:p>
    <w:p w14:paraId="2B81CAB8" w14:textId="77777777" w:rsidR="00395800" w:rsidRPr="00617880" w:rsidRDefault="00395800" w:rsidP="00395800">
      <w:pPr>
        <w:pStyle w:val="ListParagraph"/>
        <w:ind w:left="721"/>
        <w:rPr>
          <w:rFonts w:ascii="Century Gothic" w:hAnsi="Century Gothic"/>
          <w:sz w:val="20"/>
          <w:szCs w:val="20"/>
        </w:rPr>
      </w:pPr>
    </w:p>
    <w:p w14:paraId="1E2CBF20" w14:textId="605B502F" w:rsidR="00395800" w:rsidRPr="00EE2441" w:rsidRDefault="00395800" w:rsidP="00EE2441">
      <w:pPr>
        <w:pStyle w:val="ListParagraph"/>
        <w:numPr>
          <w:ilvl w:val="0"/>
          <w:numId w:val="8"/>
        </w:numPr>
        <w:ind w:left="721"/>
        <w:rPr>
          <w:rFonts w:ascii="Century Gothic" w:hAnsi="Century Gothic"/>
          <w:b/>
          <w:bCs/>
          <w:sz w:val="20"/>
          <w:szCs w:val="20"/>
        </w:rPr>
      </w:pPr>
      <w:r w:rsidRPr="00617880">
        <w:rPr>
          <w:rFonts w:ascii="Century Gothic" w:hAnsi="Century Gothic"/>
          <w:b/>
          <w:bCs/>
          <w:sz w:val="20"/>
          <w:szCs w:val="20"/>
        </w:rPr>
        <w:t>Parliamentarian</w:t>
      </w:r>
      <w:r w:rsidRPr="00012F33">
        <w:rPr>
          <w:rFonts w:ascii="Century Gothic" w:hAnsi="Century Gothic"/>
          <w:b/>
          <w:bCs/>
          <w:sz w:val="20"/>
          <w:szCs w:val="20"/>
        </w:rPr>
        <w:t xml:space="preserve">: </w:t>
      </w:r>
      <w:r w:rsidRPr="00012F33">
        <w:rPr>
          <w:rFonts w:ascii="Century Gothic" w:hAnsi="Century Gothic"/>
          <w:sz w:val="20"/>
          <w:szCs w:val="20"/>
        </w:rPr>
        <w:t>reminds members to</w:t>
      </w:r>
      <w:r w:rsidRPr="00012F33">
        <w:rPr>
          <w:rFonts w:ascii="Century Gothic" w:hAnsi="Century Gothic"/>
          <w:sz w:val="20"/>
          <w:szCs w:val="20"/>
          <w:u w:val="single"/>
        </w:rPr>
        <w:t xml:space="preserve"> “State your name and highest position for the record after being recognized by the Chair, and before engaging in debate or making a motion. To keep things orderly, when wishing to engage in debate/make motions, you will be placed on a list after being acknowledged by the chair, it will then be your turn to debate or make motions when you are called upon relative to your spot on the list. When in debate, please state if you are in favor, not in favor, or asking a question. For any questions of procedure, call for a Point of Parliamentary Inquiry (waiting till someone is done speaking) to ask the Parliamentarian directly.</w:t>
      </w:r>
      <w:r w:rsidRPr="00012F33">
        <w:rPr>
          <w:rFonts w:ascii="Century Gothic" w:hAnsi="Century Gothic"/>
          <w:b/>
          <w:bCs/>
          <w:sz w:val="20"/>
          <w:szCs w:val="20"/>
          <w:u w:val="single"/>
        </w:rPr>
        <w:t>”</w:t>
      </w:r>
    </w:p>
    <w:p w14:paraId="35ACE4B9" w14:textId="77777777" w:rsidR="00395800" w:rsidRPr="00012F33" w:rsidRDefault="00395800" w:rsidP="00395800">
      <w:pPr>
        <w:pStyle w:val="Heading2"/>
        <w:ind w:left="1" w:hanging="2"/>
        <w:rPr>
          <w:rFonts w:ascii="Century Gothic" w:hAnsi="Century Gothic"/>
        </w:rPr>
      </w:pPr>
      <w:r w:rsidRPr="00012F33">
        <w:rPr>
          <w:rFonts w:ascii="Century Gothic" w:hAnsi="Century Gothic"/>
        </w:rPr>
        <w:t>BOARD OFFICER’S REPORTS</w:t>
      </w:r>
    </w:p>
    <w:p w14:paraId="7726ADFC" w14:textId="77777777" w:rsidR="004044B2" w:rsidRDefault="00395800" w:rsidP="004044B2">
      <w:pPr>
        <w:pStyle w:val="ListParagraph"/>
        <w:numPr>
          <w:ilvl w:val="0"/>
          <w:numId w:val="10"/>
        </w:numPr>
        <w:ind w:left="361"/>
        <w:rPr>
          <w:rFonts w:ascii="Century Gothic" w:hAnsi="Century Gothic"/>
          <w:sz w:val="20"/>
          <w:szCs w:val="20"/>
        </w:rPr>
      </w:pPr>
      <w:r w:rsidRPr="00B17BDB">
        <w:rPr>
          <w:rFonts w:ascii="Century Gothic" w:hAnsi="Century Gothic"/>
          <w:b/>
          <w:sz w:val="20"/>
          <w:szCs w:val="20"/>
          <w:u w:val="single"/>
        </w:rPr>
        <w:t>Chairperson’s Report</w:t>
      </w:r>
      <w:r w:rsidRPr="00B17BDB">
        <w:rPr>
          <w:rFonts w:ascii="Century Gothic" w:hAnsi="Century Gothic"/>
          <w:sz w:val="20"/>
          <w:szCs w:val="20"/>
        </w:rPr>
        <w:t xml:space="preserve"> </w:t>
      </w:r>
      <w:r w:rsidRPr="00B17BDB">
        <w:rPr>
          <w:rFonts w:ascii="Century Gothic" w:hAnsi="Century Gothic"/>
          <w:sz w:val="20"/>
          <w:szCs w:val="20"/>
        </w:rPr>
        <w:tab/>
      </w:r>
      <w:r w:rsidRPr="00B17BDB">
        <w:rPr>
          <w:rFonts w:ascii="Century Gothic" w:hAnsi="Century Gothic"/>
          <w:sz w:val="20"/>
          <w:szCs w:val="20"/>
        </w:rPr>
        <w:tab/>
      </w:r>
      <w:r>
        <w:rPr>
          <w:rFonts w:ascii="Century Gothic" w:hAnsi="Century Gothic"/>
          <w:sz w:val="20"/>
          <w:szCs w:val="20"/>
        </w:rPr>
        <w:tab/>
      </w:r>
      <w:r w:rsidRPr="00B17BDB">
        <w:rPr>
          <w:rFonts w:ascii="Century Gothic" w:hAnsi="Century Gothic"/>
          <w:sz w:val="20"/>
          <w:szCs w:val="20"/>
        </w:rPr>
        <w:t>- Frank P.-</w:t>
      </w:r>
      <w:r>
        <w:rPr>
          <w:rFonts w:ascii="Century Gothic" w:hAnsi="Century Gothic"/>
          <w:sz w:val="20"/>
          <w:szCs w:val="20"/>
        </w:rPr>
        <w:tab/>
      </w:r>
      <w:r>
        <w:rPr>
          <w:rFonts w:ascii="Century Gothic" w:hAnsi="Century Gothic"/>
          <w:sz w:val="20"/>
          <w:szCs w:val="20"/>
        </w:rPr>
        <w:tab/>
      </w:r>
      <w:r w:rsidRPr="00B17BDB">
        <w:rPr>
          <w:rFonts w:ascii="Century Gothic" w:hAnsi="Century Gothic"/>
          <w:sz w:val="20"/>
          <w:szCs w:val="20"/>
        </w:rPr>
        <w:t>714.514.4150</w:t>
      </w:r>
    </w:p>
    <w:p w14:paraId="7A0EED34" w14:textId="5B84225A" w:rsidR="00395800" w:rsidRPr="004044B2" w:rsidRDefault="00395800" w:rsidP="004044B2">
      <w:pPr>
        <w:pStyle w:val="ListParagraph"/>
        <w:ind w:left="361"/>
        <w:rPr>
          <w:rFonts w:ascii="Century Gothic" w:hAnsi="Century Gothic"/>
          <w:sz w:val="20"/>
          <w:szCs w:val="20"/>
        </w:rPr>
      </w:pPr>
      <w:r w:rsidRPr="004044B2">
        <w:rPr>
          <w:rFonts w:ascii="Century Gothic" w:hAnsi="Century Gothic"/>
          <w:sz w:val="18"/>
          <w:szCs w:val="18"/>
        </w:rPr>
        <w:t xml:space="preserve">Report:  </w:t>
      </w:r>
    </w:p>
    <w:p w14:paraId="59844B8A" w14:textId="3E56FD11" w:rsidR="00050FB3" w:rsidRPr="005C4487" w:rsidRDefault="00AE3134" w:rsidP="0022548F">
      <w:pPr>
        <w:pStyle w:val="ListParagraph"/>
        <w:numPr>
          <w:ilvl w:val="0"/>
          <w:numId w:val="11"/>
        </w:numPr>
        <w:rPr>
          <w:rFonts w:ascii="Century Gothic" w:hAnsi="Century Gothic"/>
          <w:b/>
          <w:sz w:val="18"/>
          <w:szCs w:val="18"/>
        </w:rPr>
      </w:pPr>
      <w:r w:rsidRPr="000E6B43">
        <w:rPr>
          <w:rFonts w:ascii="Century Gothic" w:eastAsia="Calibri" w:hAnsi="Century Gothic"/>
          <w:color w:val="000000"/>
          <w:sz w:val="18"/>
          <w:szCs w:val="18"/>
        </w:rPr>
        <w:t xml:space="preserve">Update on Meeting of the Month (Change for Change). </w:t>
      </w:r>
    </w:p>
    <w:p w14:paraId="2BE568B5" w14:textId="77777777" w:rsidR="0031566A" w:rsidRDefault="005C4487" w:rsidP="00DA7D20">
      <w:pPr>
        <w:pStyle w:val="ListParagraph"/>
        <w:numPr>
          <w:ilvl w:val="2"/>
          <w:numId w:val="11"/>
        </w:numPr>
        <w:ind w:left="1438"/>
        <w:rPr>
          <w:rFonts w:ascii="Century Gothic" w:hAnsi="Century Gothic"/>
          <w:bCs/>
          <w:sz w:val="18"/>
          <w:szCs w:val="18"/>
        </w:rPr>
      </w:pPr>
      <w:r w:rsidRPr="005C4487">
        <w:rPr>
          <w:rFonts w:ascii="Century Gothic" w:hAnsi="Century Gothic"/>
          <w:bCs/>
          <w:sz w:val="18"/>
          <w:szCs w:val="18"/>
        </w:rPr>
        <w:lastRenderedPageBreak/>
        <w:t xml:space="preserve">Nolan O. </w:t>
      </w:r>
      <w:r w:rsidR="00DA7D20">
        <w:rPr>
          <w:rFonts w:ascii="Century Gothic" w:hAnsi="Century Gothic"/>
          <w:bCs/>
          <w:sz w:val="18"/>
          <w:szCs w:val="18"/>
        </w:rPr>
        <w:t>reports that the Change for Change events were a success and brought in substantial donations of around $1</w:t>
      </w:r>
      <w:r w:rsidR="0031566A">
        <w:rPr>
          <w:rFonts w:ascii="Century Gothic" w:hAnsi="Century Gothic"/>
          <w:bCs/>
          <w:sz w:val="18"/>
          <w:szCs w:val="18"/>
        </w:rPr>
        <w:t>,</w:t>
      </w:r>
      <w:r w:rsidR="00DA7D20">
        <w:rPr>
          <w:rFonts w:ascii="Century Gothic" w:hAnsi="Century Gothic"/>
          <w:bCs/>
          <w:sz w:val="18"/>
          <w:szCs w:val="18"/>
        </w:rPr>
        <w:t xml:space="preserve">500 with more to be counted out of the change bucket.  </w:t>
      </w:r>
      <w:r w:rsidR="0022548F">
        <w:rPr>
          <w:rFonts w:ascii="Century Gothic" w:hAnsi="Century Gothic"/>
          <w:bCs/>
          <w:sz w:val="18"/>
          <w:szCs w:val="18"/>
        </w:rPr>
        <w:t>Nolan adds that w</w:t>
      </w:r>
      <w:r w:rsidRPr="005C4487">
        <w:rPr>
          <w:rFonts w:ascii="Century Gothic" w:hAnsi="Century Gothic"/>
          <w:bCs/>
          <w:sz w:val="18"/>
          <w:szCs w:val="18"/>
        </w:rPr>
        <w:t xml:space="preserve">e will start </w:t>
      </w:r>
      <w:r w:rsidR="0022548F">
        <w:rPr>
          <w:rFonts w:ascii="Century Gothic" w:hAnsi="Century Gothic"/>
          <w:bCs/>
          <w:sz w:val="18"/>
          <w:szCs w:val="18"/>
        </w:rPr>
        <w:t xml:space="preserve">them </w:t>
      </w:r>
      <w:r w:rsidRPr="005C4487">
        <w:rPr>
          <w:rFonts w:ascii="Century Gothic" w:hAnsi="Century Gothic"/>
          <w:bCs/>
          <w:sz w:val="18"/>
          <w:szCs w:val="18"/>
        </w:rPr>
        <w:t xml:space="preserve">up again at the beginning of the year.  T-shirts are included </w:t>
      </w:r>
      <w:r w:rsidR="0031566A">
        <w:rPr>
          <w:rFonts w:ascii="Century Gothic" w:hAnsi="Century Gothic"/>
          <w:bCs/>
          <w:sz w:val="18"/>
          <w:szCs w:val="18"/>
        </w:rPr>
        <w:t xml:space="preserve">in the donation amount.  </w:t>
      </w:r>
      <w:r w:rsidR="00162C0E">
        <w:rPr>
          <w:rFonts w:ascii="Century Gothic" w:hAnsi="Century Gothic"/>
          <w:bCs/>
          <w:sz w:val="18"/>
          <w:szCs w:val="18"/>
        </w:rPr>
        <w:t xml:space="preserve">In response to </w:t>
      </w:r>
    </w:p>
    <w:p w14:paraId="70A0BCB6" w14:textId="08B892D3" w:rsidR="005C4487" w:rsidRDefault="005C4487" w:rsidP="0031566A">
      <w:pPr>
        <w:pStyle w:val="ListParagraph"/>
        <w:ind w:left="1438"/>
        <w:rPr>
          <w:rFonts w:ascii="Century Gothic" w:hAnsi="Century Gothic"/>
          <w:bCs/>
          <w:sz w:val="18"/>
          <w:szCs w:val="18"/>
        </w:rPr>
      </w:pPr>
      <w:r w:rsidRPr="005C4487">
        <w:rPr>
          <w:rFonts w:ascii="Century Gothic" w:hAnsi="Century Gothic"/>
          <w:bCs/>
          <w:sz w:val="18"/>
          <w:szCs w:val="18"/>
        </w:rPr>
        <w:t xml:space="preserve">Frank </w:t>
      </w:r>
      <w:r w:rsidR="00162C0E">
        <w:rPr>
          <w:rFonts w:ascii="Century Gothic" w:hAnsi="Century Gothic"/>
          <w:bCs/>
          <w:sz w:val="18"/>
          <w:szCs w:val="18"/>
        </w:rPr>
        <w:t xml:space="preserve">P. </w:t>
      </w:r>
      <w:r w:rsidR="0031566A">
        <w:rPr>
          <w:rFonts w:ascii="Century Gothic" w:hAnsi="Century Gothic"/>
          <w:bCs/>
          <w:sz w:val="18"/>
          <w:szCs w:val="18"/>
        </w:rPr>
        <w:t xml:space="preserve">‘s </w:t>
      </w:r>
      <w:r w:rsidR="00162C0E">
        <w:rPr>
          <w:rFonts w:ascii="Century Gothic" w:hAnsi="Century Gothic"/>
          <w:bCs/>
          <w:sz w:val="18"/>
          <w:szCs w:val="18"/>
        </w:rPr>
        <w:t>question about the span in which they take place</w:t>
      </w:r>
      <w:r w:rsidR="0031566A">
        <w:rPr>
          <w:rFonts w:ascii="Century Gothic" w:hAnsi="Century Gothic"/>
          <w:bCs/>
          <w:sz w:val="18"/>
          <w:szCs w:val="18"/>
        </w:rPr>
        <w:t>,</w:t>
      </w:r>
      <w:r w:rsidR="00162C0E">
        <w:rPr>
          <w:rFonts w:ascii="Century Gothic" w:hAnsi="Century Gothic"/>
          <w:bCs/>
          <w:sz w:val="18"/>
          <w:szCs w:val="18"/>
        </w:rPr>
        <w:t xml:space="preserve"> Nolan O. explains that we were doing the meeting of the month, but Covid did not help that effort and so this time we made the original format of getting them done in the three-month time span. Nolan O. says it is manageable and that he enjoyed attending different meetings in north county.   </w:t>
      </w:r>
    </w:p>
    <w:p w14:paraId="224D1774" w14:textId="77777777" w:rsidR="004044B2" w:rsidRDefault="004044B2" w:rsidP="004044B2">
      <w:pPr>
        <w:pStyle w:val="ListParagraph"/>
        <w:ind w:left="1438"/>
        <w:rPr>
          <w:rFonts w:ascii="Century Gothic" w:hAnsi="Century Gothic"/>
          <w:bCs/>
          <w:sz w:val="18"/>
          <w:szCs w:val="18"/>
        </w:rPr>
      </w:pPr>
    </w:p>
    <w:p w14:paraId="2BBB993D" w14:textId="2BF8A55E" w:rsidR="004044B2" w:rsidRPr="004044B2" w:rsidRDefault="00AE3134" w:rsidP="004044B2">
      <w:pPr>
        <w:pStyle w:val="ListParagraph"/>
        <w:numPr>
          <w:ilvl w:val="0"/>
          <w:numId w:val="11"/>
        </w:numPr>
        <w:rPr>
          <w:rFonts w:ascii="Century Gothic" w:hAnsi="Century Gothic"/>
          <w:b/>
          <w:sz w:val="18"/>
          <w:szCs w:val="18"/>
        </w:rPr>
      </w:pPr>
      <w:r w:rsidRPr="000E6B43">
        <w:rPr>
          <w:rFonts w:ascii="Century Gothic" w:eastAsia="Calibri" w:hAnsi="Century Gothic"/>
          <w:color w:val="000000"/>
          <w:sz w:val="18"/>
          <w:szCs w:val="18"/>
        </w:rPr>
        <w:t>Update on Ad hoc committee for sponsorship.</w:t>
      </w:r>
      <w:r w:rsidR="00FF5E10" w:rsidRPr="000E6B43">
        <w:rPr>
          <w:rFonts w:ascii="Century Gothic" w:eastAsia="Calibri" w:hAnsi="Century Gothic"/>
          <w:color w:val="000000"/>
          <w:sz w:val="18"/>
          <w:szCs w:val="18"/>
        </w:rPr>
        <w:t xml:space="preserve"> Laura</w:t>
      </w:r>
      <w:r w:rsidR="00050FB3" w:rsidRPr="000E6B43">
        <w:rPr>
          <w:rFonts w:ascii="Century Gothic" w:eastAsia="Calibri" w:hAnsi="Century Gothic"/>
          <w:color w:val="000000"/>
          <w:sz w:val="18"/>
          <w:szCs w:val="18"/>
        </w:rPr>
        <w:t xml:space="preserve"> R.</w:t>
      </w:r>
    </w:p>
    <w:p w14:paraId="53505A0D" w14:textId="4DFBC739" w:rsidR="0022548F" w:rsidRPr="0022548F" w:rsidRDefault="005C4487" w:rsidP="0022548F">
      <w:pPr>
        <w:pStyle w:val="ListParagraph"/>
        <w:numPr>
          <w:ilvl w:val="1"/>
          <w:numId w:val="11"/>
        </w:numPr>
        <w:rPr>
          <w:rFonts w:ascii="Century Gothic" w:hAnsi="Century Gothic"/>
          <w:b/>
          <w:sz w:val="18"/>
          <w:szCs w:val="18"/>
        </w:rPr>
      </w:pPr>
      <w:r>
        <w:rPr>
          <w:rFonts w:ascii="Century Gothic" w:eastAsia="Calibri" w:hAnsi="Century Gothic"/>
          <w:color w:val="000000"/>
          <w:sz w:val="18"/>
          <w:szCs w:val="18"/>
        </w:rPr>
        <w:t>L</w:t>
      </w:r>
      <w:r w:rsidR="00DA7D20">
        <w:rPr>
          <w:rFonts w:ascii="Century Gothic" w:eastAsia="Calibri" w:hAnsi="Century Gothic"/>
          <w:color w:val="000000"/>
          <w:sz w:val="18"/>
          <w:szCs w:val="18"/>
        </w:rPr>
        <w:t xml:space="preserve">aura R. </w:t>
      </w:r>
      <w:r>
        <w:rPr>
          <w:rFonts w:ascii="Century Gothic" w:eastAsia="Calibri" w:hAnsi="Century Gothic"/>
          <w:color w:val="000000"/>
          <w:sz w:val="18"/>
          <w:szCs w:val="18"/>
        </w:rPr>
        <w:t xml:space="preserve">reports </w:t>
      </w:r>
      <w:r w:rsidR="00DA7D20">
        <w:rPr>
          <w:rFonts w:ascii="Century Gothic" w:eastAsia="Calibri" w:hAnsi="Century Gothic"/>
          <w:color w:val="000000"/>
          <w:sz w:val="18"/>
          <w:szCs w:val="18"/>
        </w:rPr>
        <w:t>that the sponsorship workshop last month</w:t>
      </w:r>
      <w:r w:rsidR="0031566A">
        <w:rPr>
          <w:rFonts w:ascii="Century Gothic" w:eastAsia="Calibri" w:hAnsi="Century Gothic"/>
          <w:color w:val="000000"/>
          <w:sz w:val="18"/>
          <w:szCs w:val="18"/>
        </w:rPr>
        <w:t xml:space="preserve"> was l</w:t>
      </w:r>
      <w:r w:rsidR="00DA7D20">
        <w:rPr>
          <w:rFonts w:ascii="Century Gothic" w:eastAsia="Calibri" w:hAnsi="Century Gothic"/>
          <w:color w:val="000000"/>
          <w:sz w:val="18"/>
          <w:szCs w:val="18"/>
        </w:rPr>
        <w:t xml:space="preserve">ed again by Earl H. </w:t>
      </w:r>
      <w:r w:rsidR="0031566A">
        <w:rPr>
          <w:rFonts w:ascii="Century Gothic" w:eastAsia="Calibri" w:hAnsi="Century Gothic"/>
          <w:color w:val="000000"/>
          <w:sz w:val="18"/>
          <w:szCs w:val="18"/>
        </w:rPr>
        <w:t xml:space="preserve">and </w:t>
      </w:r>
      <w:r w:rsidR="00DA7D20">
        <w:rPr>
          <w:rFonts w:ascii="Century Gothic" w:eastAsia="Calibri" w:hAnsi="Century Gothic"/>
          <w:color w:val="000000"/>
          <w:sz w:val="18"/>
          <w:szCs w:val="18"/>
        </w:rPr>
        <w:t xml:space="preserve">was </w:t>
      </w:r>
      <w:r w:rsidR="0031566A">
        <w:rPr>
          <w:rFonts w:ascii="Century Gothic" w:eastAsia="Calibri" w:hAnsi="Century Gothic"/>
          <w:color w:val="000000"/>
          <w:sz w:val="18"/>
          <w:szCs w:val="18"/>
        </w:rPr>
        <w:t xml:space="preserve">very </w:t>
      </w:r>
      <w:r w:rsidR="00DA7D20">
        <w:rPr>
          <w:rFonts w:ascii="Century Gothic" w:eastAsia="Calibri" w:hAnsi="Century Gothic"/>
          <w:color w:val="000000"/>
          <w:sz w:val="18"/>
          <w:szCs w:val="18"/>
        </w:rPr>
        <w:t xml:space="preserve">successful with about 10-12 people </w:t>
      </w:r>
      <w:r w:rsidR="0031566A">
        <w:rPr>
          <w:rFonts w:ascii="Century Gothic" w:eastAsia="Calibri" w:hAnsi="Century Gothic"/>
          <w:color w:val="000000"/>
          <w:sz w:val="18"/>
          <w:szCs w:val="18"/>
        </w:rPr>
        <w:t>in attendance.</w:t>
      </w:r>
      <w:r w:rsidR="00DA7D20">
        <w:rPr>
          <w:rFonts w:ascii="Century Gothic" w:eastAsia="Calibri" w:hAnsi="Century Gothic"/>
          <w:color w:val="000000"/>
          <w:sz w:val="18"/>
          <w:szCs w:val="18"/>
        </w:rPr>
        <w:t xml:space="preserve">  Laura R. adds that they hope to hold it every quarter and they want people to start signing </w:t>
      </w:r>
      <w:r w:rsidR="0031566A">
        <w:rPr>
          <w:rFonts w:ascii="Century Gothic" w:eastAsia="Calibri" w:hAnsi="Century Gothic"/>
          <w:color w:val="000000"/>
          <w:sz w:val="18"/>
          <w:szCs w:val="18"/>
        </w:rPr>
        <w:t>up,</w:t>
      </w:r>
      <w:r w:rsidR="00DA7D20">
        <w:rPr>
          <w:rFonts w:ascii="Century Gothic" w:eastAsia="Calibri" w:hAnsi="Century Gothic"/>
          <w:color w:val="000000"/>
          <w:sz w:val="18"/>
          <w:szCs w:val="18"/>
        </w:rPr>
        <w:t xml:space="preserve"> so she asked </w:t>
      </w:r>
      <w:r w:rsidR="0031566A">
        <w:rPr>
          <w:rFonts w:ascii="Century Gothic" w:eastAsia="Calibri" w:hAnsi="Century Gothic"/>
          <w:color w:val="000000"/>
          <w:sz w:val="18"/>
          <w:szCs w:val="18"/>
        </w:rPr>
        <w:t>all</w:t>
      </w:r>
      <w:r w:rsidR="00DA7D20">
        <w:rPr>
          <w:rFonts w:ascii="Century Gothic" w:eastAsia="Calibri" w:hAnsi="Century Gothic"/>
          <w:color w:val="000000"/>
          <w:sz w:val="18"/>
          <w:szCs w:val="18"/>
        </w:rPr>
        <w:t xml:space="preserve"> to please announce it at their meetings so that they connect with her.  Chris W. will </w:t>
      </w:r>
      <w:r w:rsidR="0022548F">
        <w:rPr>
          <w:rFonts w:ascii="Century Gothic" w:eastAsia="Calibri" w:hAnsi="Century Gothic"/>
          <w:color w:val="000000"/>
          <w:sz w:val="18"/>
          <w:szCs w:val="18"/>
        </w:rPr>
        <w:t xml:space="preserve">start co-leading it with Laura R. </w:t>
      </w:r>
      <w:r w:rsidR="0031566A">
        <w:rPr>
          <w:rFonts w:ascii="Century Gothic" w:eastAsia="Calibri" w:hAnsi="Century Gothic"/>
          <w:color w:val="000000"/>
          <w:sz w:val="18"/>
          <w:szCs w:val="18"/>
        </w:rPr>
        <w:t>and she</w:t>
      </w:r>
      <w:r w:rsidR="0022548F">
        <w:rPr>
          <w:rFonts w:ascii="Century Gothic" w:eastAsia="Calibri" w:hAnsi="Century Gothic"/>
          <w:color w:val="000000"/>
          <w:sz w:val="18"/>
          <w:szCs w:val="18"/>
        </w:rPr>
        <w:t xml:space="preserve"> describes the workshop as an opportunity to talk about all aspects of sponsorship, the principles, how to be a good sponsor, the mutually beneficial relationship, how to break up with a sponsor, how to pick a sponsor</w:t>
      </w:r>
      <w:r w:rsidR="0031566A">
        <w:rPr>
          <w:rFonts w:ascii="Century Gothic" w:eastAsia="Calibri" w:hAnsi="Century Gothic"/>
          <w:color w:val="000000"/>
          <w:sz w:val="18"/>
          <w:szCs w:val="18"/>
        </w:rPr>
        <w:t>,</w:t>
      </w:r>
      <w:r w:rsidR="0022548F">
        <w:rPr>
          <w:rFonts w:ascii="Century Gothic" w:eastAsia="Calibri" w:hAnsi="Century Gothic"/>
          <w:color w:val="000000"/>
          <w:sz w:val="18"/>
          <w:szCs w:val="18"/>
        </w:rPr>
        <w:t xml:space="preserve"> etc.  </w:t>
      </w:r>
      <w:r>
        <w:rPr>
          <w:rFonts w:ascii="Century Gothic" w:eastAsia="Calibri" w:hAnsi="Century Gothic"/>
          <w:color w:val="000000"/>
          <w:sz w:val="18"/>
          <w:szCs w:val="18"/>
        </w:rPr>
        <w:t>Earl H. h</w:t>
      </w:r>
      <w:r w:rsidR="0022548F">
        <w:rPr>
          <w:rFonts w:ascii="Century Gothic" w:eastAsia="Calibri" w:hAnsi="Century Gothic"/>
          <w:color w:val="000000"/>
          <w:sz w:val="18"/>
          <w:szCs w:val="18"/>
        </w:rPr>
        <w:t>a</w:t>
      </w:r>
      <w:r>
        <w:rPr>
          <w:rFonts w:ascii="Century Gothic" w:eastAsia="Calibri" w:hAnsi="Century Gothic"/>
          <w:color w:val="000000"/>
          <w:sz w:val="18"/>
          <w:szCs w:val="18"/>
        </w:rPr>
        <w:t xml:space="preserve">s a list of </w:t>
      </w:r>
      <w:r w:rsidR="0031566A">
        <w:rPr>
          <w:rFonts w:ascii="Century Gothic" w:eastAsia="Calibri" w:hAnsi="Century Gothic"/>
          <w:color w:val="000000"/>
          <w:sz w:val="18"/>
          <w:szCs w:val="18"/>
        </w:rPr>
        <w:t>FAQS</w:t>
      </w:r>
      <w:r>
        <w:rPr>
          <w:rFonts w:ascii="Century Gothic" w:eastAsia="Calibri" w:hAnsi="Century Gothic"/>
          <w:color w:val="000000"/>
          <w:sz w:val="18"/>
          <w:szCs w:val="18"/>
        </w:rPr>
        <w:t xml:space="preserve"> from 20 years of</w:t>
      </w:r>
      <w:r w:rsidR="0022548F">
        <w:rPr>
          <w:rFonts w:ascii="Century Gothic" w:eastAsia="Calibri" w:hAnsi="Century Gothic"/>
          <w:color w:val="000000"/>
          <w:sz w:val="18"/>
          <w:szCs w:val="18"/>
        </w:rPr>
        <w:t xml:space="preserve"> leading</w:t>
      </w:r>
      <w:r>
        <w:rPr>
          <w:rFonts w:ascii="Century Gothic" w:eastAsia="Calibri" w:hAnsi="Century Gothic"/>
          <w:color w:val="000000"/>
          <w:sz w:val="18"/>
          <w:szCs w:val="18"/>
        </w:rPr>
        <w:t xml:space="preserve"> </w:t>
      </w:r>
      <w:r w:rsidR="0022548F">
        <w:rPr>
          <w:rFonts w:ascii="Century Gothic" w:eastAsia="Calibri" w:hAnsi="Century Gothic"/>
          <w:color w:val="000000"/>
          <w:sz w:val="18"/>
          <w:szCs w:val="18"/>
        </w:rPr>
        <w:t>workshops</w:t>
      </w:r>
      <w:r>
        <w:rPr>
          <w:rFonts w:ascii="Century Gothic" w:eastAsia="Calibri" w:hAnsi="Century Gothic"/>
          <w:color w:val="000000"/>
          <w:sz w:val="18"/>
          <w:szCs w:val="18"/>
        </w:rPr>
        <w:t xml:space="preserve"> and he covers everything.  </w:t>
      </w:r>
    </w:p>
    <w:p w14:paraId="07FBC595" w14:textId="77777777" w:rsidR="004044B2" w:rsidRPr="004044B2" w:rsidRDefault="004044B2" w:rsidP="004044B2">
      <w:pPr>
        <w:pStyle w:val="ListParagraph"/>
        <w:ind w:left="1438"/>
        <w:rPr>
          <w:rFonts w:ascii="Century Gothic" w:hAnsi="Century Gothic"/>
          <w:b/>
          <w:sz w:val="18"/>
          <w:szCs w:val="18"/>
        </w:rPr>
      </w:pPr>
    </w:p>
    <w:p w14:paraId="6B80FE6F" w14:textId="6622FA6F" w:rsidR="005C4487" w:rsidRPr="0022548F" w:rsidRDefault="005C4487" w:rsidP="0022548F">
      <w:pPr>
        <w:pStyle w:val="ListParagraph"/>
        <w:numPr>
          <w:ilvl w:val="1"/>
          <w:numId w:val="11"/>
        </w:numPr>
        <w:rPr>
          <w:rFonts w:ascii="Century Gothic" w:hAnsi="Century Gothic"/>
          <w:b/>
          <w:sz w:val="18"/>
          <w:szCs w:val="18"/>
        </w:rPr>
      </w:pPr>
      <w:r w:rsidRPr="0022548F">
        <w:rPr>
          <w:rFonts w:ascii="Century Gothic" w:eastAsia="Calibri" w:hAnsi="Century Gothic"/>
          <w:color w:val="000000"/>
          <w:sz w:val="18"/>
          <w:szCs w:val="18"/>
        </w:rPr>
        <w:t xml:space="preserve">Chris W. </w:t>
      </w:r>
      <w:r w:rsidR="0022548F">
        <w:rPr>
          <w:rFonts w:ascii="Century Gothic" w:eastAsia="Calibri" w:hAnsi="Century Gothic"/>
          <w:color w:val="000000"/>
          <w:sz w:val="18"/>
          <w:szCs w:val="18"/>
        </w:rPr>
        <w:t xml:space="preserve">adds that it was very </w:t>
      </w:r>
      <w:r w:rsidR="009B2AE3">
        <w:rPr>
          <w:rFonts w:ascii="Century Gothic" w:eastAsia="Calibri" w:hAnsi="Century Gothic"/>
          <w:color w:val="000000"/>
          <w:sz w:val="18"/>
          <w:szCs w:val="18"/>
        </w:rPr>
        <w:t>interactive,</w:t>
      </w:r>
      <w:r w:rsidR="0022548F">
        <w:rPr>
          <w:rFonts w:ascii="Century Gothic" w:eastAsia="Calibri" w:hAnsi="Century Gothic"/>
          <w:color w:val="000000"/>
          <w:sz w:val="18"/>
          <w:szCs w:val="18"/>
        </w:rPr>
        <w:t xml:space="preserve"> </w:t>
      </w:r>
      <w:r w:rsidR="0031566A">
        <w:rPr>
          <w:rFonts w:ascii="Century Gothic" w:eastAsia="Calibri" w:hAnsi="Century Gothic"/>
          <w:color w:val="000000"/>
          <w:sz w:val="18"/>
          <w:szCs w:val="18"/>
        </w:rPr>
        <w:t>and the</w:t>
      </w:r>
      <w:r w:rsidR="0022548F">
        <w:rPr>
          <w:rFonts w:ascii="Century Gothic" w:eastAsia="Calibri" w:hAnsi="Century Gothic"/>
          <w:color w:val="000000"/>
          <w:sz w:val="18"/>
          <w:szCs w:val="18"/>
        </w:rPr>
        <w:t xml:space="preserve"> format </w:t>
      </w:r>
      <w:r w:rsidR="0031566A">
        <w:rPr>
          <w:rFonts w:ascii="Century Gothic" w:eastAsia="Calibri" w:hAnsi="Century Gothic"/>
          <w:color w:val="000000"/>
          <w:sz w:val="18"/>
          <w:szCs w:val="18"/>
        </w:rPr>
        <w:t>gives</w:t>
      </w:r>
      <w:r w:rsidR="0022548F">
        <w:rPr>
          <w:rFonts w:ascii="Century Gothic" w:eastAsia="Calibri" w:hAnsi="Century Gothic"/>
          <w:color w:val="000000"/>
          <w:sz w:val="18"/>
          <w:szCs w:val="18"/>
        </w:rPr>
        <w:t xml:space="preserve"> 20 minutes </w:t>
      </w:r>
      <w:r w:rsidR="0031566A">
        <w:rPr>
          <w:rFonts w:ascii="Century Gothic" w:eastAsia="Calibri" w:hAnsi="Century Gothic"/>
          <w:color w:val="000000"/>
          <w:sz w:val="18"/>
          <w:szCs w:val="18"/>
        </w:rPr>
        <w:t xml:space="preserve">to lay out the basic information </w:t>
      </w:r>
      <w:r w:rsidR="0022548F">
        <w:rPr>
          <w:rFonts w:ascii="Century Gothic" w:eastAsia="Calibri" w:hAnsi="Century Gothic"/>
          <w:color w:val="000000"/>
          <w:sz w:val="18"/>
          <w:szCs w:val="18"/>
        </w:rPr>
        <w:t xml:space="preserve">and the body of the session is the conversation that ensues from the questions.  He is following Laura’s lead and is assisting.  </w:t>
      </w:r>
      <w:r w:rsidRPr="0022548F">
        <w:rPr>
          <w:rFonts w:ascii="Century Gothic" w:eastAsia="Calibri" w:hAnsi="Century Gothic"/>
          <w:color w:val="000000"/>
          <w:sz w:val="18"/>
          <w:szCs w:val="18"/>
        </w:rPr>
        <w:t xml:space="preserve"> </w:t>
      </w:r>
    </w:p>
    <w:p w14:paraId="40EB80A6" w14:textId="77777777" w:rsidR="004044B2" w:rsidRDefault="004044B2" w:rsidP="004044B2">
      <w:pPr>
        <w:pStyle w:val="ListParagraph"/>
        <w:ind w:left="719"/>
        <w:rPr>
          <w:rFonts w:ascii="Century Gothic" w:hAnsi="Century Gothic"/>
          <w:sz w:val="18"/>
          <w:szCs w:val="18"/>
        </w:rPr>
      </w:pPr>
    </w:p>
    <w:p w14:paraId="7794B52E" w14:textId="72BBB39F" w:rsidR="005C4487" w:rsidRPr="00A17C65" w:rsidRDefault="005C4487" w:rsidP="001A6D28">
      <w:pPr>
        <w:pStyle w:val="ListParagraph"/>
        <w:numPr>
          <w:ilvl w:val="0"/>
          <w:numId w:val="11"/>
        </w:numPr>
        <w:ind w:left="719"/>
        <w:rPr>
          <w:rFonts w:ascii="Century Gothic" w:hAnsi="Century Gothic"/>
          <w:sz w:val="18"/>
          <w:szCs w:val="18"/>
        </w:rPr>
      </w:pPr>
      <w:r w:rsidRPr="00A17C65">
        <w:rPr>
          <w:rFonts w:ascii="Century Gothic" w:hAnsi="Century Gothic"/>
          <w:sz w:val="18"/>
          <w:szCs w:val="18"/>
        </w:rPr>
        <w:t>Frank P</w:t>
      </w:r>
      <w:r w:rsidR="00162C0E" w:rsidRPr="00A17C65">
        <w:rPr>
          <w:rFonts w:ascii="Century Gothic" w:hAnsi="Century Gothic"/>
          <w:sz w:val="18"/>
          <w:szCs w:val="18"/>
        </w:rPr>
        <w:t xml:space="preserve">. informs that “Keep is Simple” and “Clean and Serene” </w:t>
      </w:r>
      <w:r w:rsidR="00CB255E">
        <w:rPr>
          <w:rFonts w:ascii="Century Gothic" w:hAnsi="Century Gothic"/>
          <w:sz w:val="18"/>
          <w:szCs w:val="18"/>
        </w:rPr>
        <w:t xml:space="preserve">meetings </w:t>
      </w:r>
      <w:r w:rsidR="00162C0E" w:rsidRPr="00A17C65">
        <w:rPr>
          <w:rFonts w:ascii="Century Gothic" w:hAnsi="Century Gothic"/>
          <w:sz w:val="18"/>
          <w:szCs w:val="18"/>
        </w:rPr>
        <w:t>have moved to the location on Mesa Verde.  The first one has a following but the second is struggling and so he encourages everyone to attend different meetings</w:t>
      </w:r>
      <w:r w:rsidR="0031566A">
        <w:rPr>
          <w:rFonts w:ascii="Century Gothic" w:hAnsi="Century Gothic"/>
          <w:sz w:val="18"/>
          <w:szCs w:val="18"/>
        </w:rPr>
        <w:t xml:space="preserve"> and to come support “Clean and Serene.”</w:t>
      </w:r>
    </w:p>
    <w:p w14:paraId="30298B8A" w14:textId="77777777" w:rsidR="00162C0E" w:rsidRPr="00162C0E" w:rsidRDefault="00162C0E" w:rsidP="00162C0E">
      <w:pPr>
        <w:pStyle w:val="ListParagraph"/>
        <w:ind w:left="719"/>
        <w:rPr>
          <w:rFonts w:ascii="Century Gothic" w:hAnsi="Century Gothic"/>
          <w:sz w:val="20"/>
          <w:szCs w:val="20"/>
        </w:rPr>
      </w:pPr>
    </w:p>
    <w:p w14:paraId="5C03C882" w14:textId="77777777" w:rsidR="004044B2" w:rsidRPr="004044B2" w:rsidRDefault="00395800" w:rsidP="004044B2">
      <w:pPr>
        <w:pStyle w:val="ListParagraph"/>
        <w:numPr>
          <w:ilvl w:val="0"/>
          <w:numId w:val="10"/>
        </w:numPr>
        <w:ind w:left="361"/>
        <w:rPr>
          <w:rFonts w:ascii="Century Gothic" w:hAnsi="Century Gothic"/>
          <w:b/>
          <w:sz w:val="20"/>
          <w:szCs w:val="20"/>
          <w:u w:val="single"/>
        </w:rPr>
      </w:pPr>
      <w:r w:rsidRPr="00C26A45">
        <w:rPr>
          <w:rFonts w:ascii="Century Gothic" w:hAnsi="Century Gothic"/>
          <w:b/>
          <w:sz w:val="20"/>
          <w:szCs w:val="20"/>
          <w:u w:val="single"/>
        </w:rPr>
        <w:t>Vice-Chairperson’s Report</w:t>
      </w:r>
      <w:r w:rsidRPr="00C26A45">
        <w:rPr>
          <w:rFonts w:ascii="Century Gothic" w:hAnsi="Century Gothic"/>
          <w:sz w:val="20"/>
          <w:szCs w:val="20"/>
        </w:rPr>
        <w:tab/>
      </w:r>
      <w:r>
        <w:rPr>
          <w:rFonts w:ascii="Century Gothic" w:hAnsi="Century Gothic"/>
          <w:sz w:val="20"/>
          <w:szCs w:val="20"/>
        </w:rPr>
        <w:tab/>
      </w:r>
      <w:r w:rsidRPr="00C26A45">
        <w:rPr>
          <w:rFonts w:ascii="Century Gothic" w:hAnsi="Century Gothic"/>
          <w:sz w:val="20"/>
          <w:szCs w:val="20"/>
        </w:rPr>
        <w:t>-Nick B.-</w:t>
      </w:r>
      <w:r w:rsidRPr="00C26A45">
        <w:rPr>
          <w:rFonts w:ascii="Century Gothic" w:hAnsi="Century Gothic"/>
          <w:sz w:val="20"/>
          <w:szCs w:val="20"/>
        </w:rPr>
        <w:tab/>
      </w:r>
      <w:r w:rsidRPr="00C26A45">
        <w:rPr>
          <w:rFonts w:ascii="Century Gothic" w:hAnsi="Century Gothic"/>
          <w:sz w:val="20"/>
          <w:szCs w:val="20"/>
        </w:rPr>
        <w:tab/>
        <w:t>949.382.9288</w:t>
      </w:r>
    </w:p>
    <w:p w14:paraId="05203A70" w14:textId="77777777" w:rsidR="004044B2" w:rsidRDefault="00395800" w:rsidP="004044B2">
      <w:pPr>
        <w:pStyle w:val="ListParagraph"/>
        <w:ind w:left="361"/>
        <w:rPr>
          <w:rFonts w:ascii="Century Gothic" w:hAnsi="Century Gothic"/>
          <w:sz w:val="18"/>
          <w:szCs w:val="18"/>
        </w:rPr>
      </w:pPr>
      <w:r w:rsidRPr="004044B2">
        <w:rPr>
          <w:rFonts w:ascii="Century Gothic" w:hAnsi="Century Gothic"/>
          <w:sz w:val="18"/>
          <w:szCs w:val="18"/>
        </w:rPr>
        <w:t xml:space="preserve">Report: </w:t>
      </w:r>
    </w:p>
    <w:p w14:paraId="3D6C6687" w14:textId="03D4AE68" w:rsidR="00395800" w:rsidRPr="004044B2" w:rsidRDefault="00162C0E" w:rsidP="004044B2">
      <w:pPr>
        <w:pStyle w:val="ListParagraph"/>
        <w:numPr>
          <w:ilvl w:val="0"/>
          <w:numId w:val="44"/>
        </w:numPr>
        <w:rPr>
          <w:rFonts w:ascii="Century Gothic" w:hAnsi="Century Gothic"/>
          <w:b/>
          <w:sz w:val="20"/>
          <w:szCs w:val="20"/>
          <w:u w:val="single"/>
        </w:rPr>
      </w:pPr>
      <w:r w:rsidRPr="004044B2">
        <w:rPr>
          <w:rFonts w:ascii="Century Gothic" w:hAnsi="Century Gothic"/>
          <w:sz w:val="18"/>
          <w:szCs w:val="18"/>
        </w:rPr>
        <w:t>Nick B. reports that he will be covering for Donovan B. next month</w:t>
      </w:r>
      <w:r w:rsidR="0031566A">
        <w:rPr>
          <w:rFonts w:ascii="Century Gothic" w:hAnsi="Century Gothic"/>
          <w:sz w:val="18"/>
          <w:szCs w:val="18"/>
        </w:rPr>
        <w:t xml:space="preserve"> as treasurer</w:t>
      </w:r>
      <w:r w:rsidRPr="004044B2">
        <w:rPr>
          <w:rFonts w:ascii="Century Gothic" w:hAnsi="Century Gothic"/>
          <w:sz w:val="18"/>
          <w:szCs w:val="18"/>
        </w:rPr>
        <w:t>.</w:t>
      </w:r>
    </w:p>
    <w:p w14:paraId="1471D2DC" w14:textId="77777777" w:rsidR="00EE2441" w:rsidRPr="00EE2441" w:rsidRDefault="00EE2441" w:rsidP="00EE2441">
      <w:pPr>
        <w:pStyle w:val="ListParagraph"/>
        <w:ind w:left="719"/>
        <w:rPr>
          <w:rFonts w:ascii="Century Gothic" w:hAnsi="Century Gothic"/>
          <w:sz w:val="20"/>
          <w:szCs w:val="20"/>
        </w:rPr>
      </w:pPr>
    </w:p>
    <w:p w14:paraId="2291588A" w14:textId="77777777" w:rsidR="00A17C65" w:rsidRDefault="00395800" w:rsidP="00A17C65">
      <w:pPr>
        <w:pStyle w:val="ListParagraph"/>
        <w:numPr>
          <w:ilvl w:val="0"/>
          <w:numId w:val="10"/>
        </w:numPr>
        <w:ind w:left="361"/>
        <w:rPr>
          <w:rFonts w:ascii="Century Gothic" w:hAnsi="Century Gothic"/>
          <w:sz w:val="20"/>
          <w:szCs w:val="20"/>
        </w:rPr>
      </w:pPr>
      <w:r w:rsidRPr="001740B9">
        <w:rPr>
          <w:rFonts w:ascii="Century Gothic" w:hAnsi="Century Gothic"/>
          <w:b/>
          <w:sz w:val="20"/>
          <w:szCs w:val="20"/>
          <w:u w:val="single"/>
        </w:rPr>
        <w:t>Secretary’s Report</w:t>
      </w:r>
      <w:r w:rsidRPr="001740B9">
        <w:rPr>
          <w:rFonts w:ascii="Century Gothic" w:hAnsi="Century Gothic"/>
          <w:sz w:val="20"/>
          <w:szCs w:val="20"/>
          <w:u w:val="single"/>
        </w:rPr>
        <w:t xml:space="preserve"> </w:t>
      </w:r>
      <w:r w:rsidRPr="001740B9">
        <w:rPr>
          <w:rFonts w:ascii="Century Gothic" w:hAnsi="Century Gothic"/>
          <w:sz w:val="20"/>
          <w:szCs w:val="20"/>
        </w:rPr>
        <w:tab/>
      </w:r>
      <w:r w:rsidRPr="001740B9">
        <w:rPr>
          <w:rFonts w:ascii="Century Gothic" w:hAnsi="Century Gothic"/>
          <w:sz w:val="20"/>
          <w:szCs w:val="20"/>
        </w:rPr>
        <w:tab/>
      </w:r>
      <w:r>
        <w:rPr>
          <w:rFonts w:ascii="Century Gothic" w:hAnsi="Century Gothic"/>
          <w:sz w:val="20"/>
          <w:szCs w:val="20"/>
        </w:rPr>
        <w:tab/>
      </w:r>
      <w:r w:rsidRPr="001740B9">
        <w:rPr>
          <w:rFonts w:ascii="Century Gothic" w:hAnsi="Century Gothic"/>
          <w:b/>
          <w:sz w:val="20"/>
          <w:szCs w:val="20"/>
        </w:rPr>
        <w:t>-</w:t>
      </w:r>
      <w:r w:rsidRPr="001740B9">
        <w:rPr>
          <w:rFonts w:ascii="Century Gothic" w:hAnsi="Century Gothic"/>
          <w:sz w:val="20"/>
          <w:szCs w:val="20"/>
        </w:rPr>
        <w:t>Melanie R.G.</w:t>
      </w:r>
      <w:r w:rsidRPr="001740B9">
        <w:rPr>
          <w:rFonts w:ascii="Century Gothic" w:hAnsi="Century Gothic"/>
          <w:b/>
          <w:sz w:val="20"/>
          <w:szCs w:val="20"/>
        </w:rPr>
        <w:t xml:space="preserve"> -</w:t>
      </w:r>
      <w:r w:rsidRPr="001740B9">
        <w:rPr>
          <w:rFonts w:ascii="Century Gothic" w:hAnsi="Century Gothic"/>
          <w:b/>
          <w:sz w:val="20"/>
          <w:szCs w:val="20"/>
        </w:rPr>
        <w:tab/>
      </w:r>
      <w:r w:rsidRPr="001740B9">
        <w:rPr>
          <w:rFonts w:ascii="Century Gothic" w:hAnsi="Century Gothic"/>
          <w:sz w:val="20"/>
          <w:szCs w:val="20"/>
        </w:rPr>
        <w:t>714.675.2731</w:t>
      </w:r>
    </w:p>
    <w:p w14:paraId="5B470DCF" w14:textId="439E14D0" w:rsidR="00395800" w:rsidRPr="00A17C65" w:rsidRDefault="00395800" w:rsidP="00A17C65">
      <w:pPr>
        <w:pStyle w:val="ListParagraph"/>
        <w:ind w:left="361"/>
        <w:rPr>
          <w:rFonts w:ascii="Century Gothic" w:hAnsi="Century Gothic"/>
          <w:sz w:val="20"/>
          <w:szCs w:val="20"/>
        </w:rPr>
      </w:pPr>
      <w:r w:rsidRPr="00A17C65">
        <w:rPr>
          <w:rFonts w:ascii="Century Gothic" w:hAnsi="Century Gothic"/>
          <w:sz w:val="18"/>
          <w:szCs w:val="18"/>
        </w:rPr>
        <w:t xml:space="preserve">Report: </w:t>
      </w:r>
    </w:p>
    <w:p w14:paraId="002C683A" w14:textId="70B0359D" w:rsidR="00DA42DC" w:rsidRDefault="00886138" w:rsidP="00A17C65">
      <w:pPr>
        <w:pStyle w:val="ListParagraph"/>
        <w:numPr>
          <w:ilvl w:val="0"/>
          <w:numId w:val="6"/>
        </w:numPr>
        <w:rPr>
          <w:rFonts w:ascii="Century Gothic" w:hAnsi="Century Gothic"/>
          <w:sz w:val="18"/>
          <w:szCs w:val="18"/>
        </w:rPr>
      </w:pPr>
      <w:r>
        <w:rPr>
          <w:rFonts w:ascii="Century Gothic" w:hAnsi="Century Gothic"/>
          <w:sz w:val="18"/>
          <w:szCs w:val="18"/>
        </w:rPr>
        <w:t>Update</w:t>
      </w:r>
      <w:r w:rsidR="00FE3CCE">
        <w:rPr>
          <w:rFonts w:ascii="Century Gothic" w:hAnsi="Century Gothic"/>
          <w:sz w:val="18"/>
          <w:szCs w:val="18"/>
        </w:rPr>
        <w:t>s</w:t>
      </w:r>
      <w:r>
        <w:rPr>
          <w:rFonts w:ascii="Century Gothic" w:hAnsi="Century Gothic"/>
          <w:sz w:val="18"/>
          <w:szCs w:val="18"/>
        </w:rPr>
        <w:t xml:space="preserve"> to meeting schedules</w:t>
      </w:r>
      <w:r w:rsidR="00162C0E">
        <w:rPr>
          <w:rFonts w:ascii="Century Gothic" w:hAnsi="Century Gothic"/>
          <w:sz w:val="18"/>
          <w:szCs w:val="18"/>
        </w:rPr>
        <w:t xml:space="preserve">: Melanie R.G. explains the changes on the printed schedule that now include the end times for the meetings per </w:t>
      </w:r>
      <w:r w:rsidR="0031566A">
        <w:rPr>
          <w:rFonts w:ascii="Century Gothic" w:hAnsi="Century Gothic"/>
          <w:sz w:val="18"/>
          <w:szCs w:val="18"/>
        </w:rPr>
        <w:t xml:space="preserve">a request by </w:t>
      </w:r>
      <w:r w:rsidR="00162C0E">
        <w:rPr>
          <w:rFonts w:ascii="Century Gothic" w:hAnsi="Century Gothic"/>
          <w:sz w:val="18"/>
          <w:szCs w:val="18"/>
        </w:rPr>
        <w:t xml:space="preserve">Dan S. rand the noon day meetings have been removed.  She adds that she was able to reduce the cost of the meeting schedules by choosing a more affordable paper and now the cost </w:t>
      </w:r>
      <w:r w:rsidR="0031566A">
        <w:rPr>
          <w:rFonts w:ascii="Century Gothic" w:hAnsi="Century Gothic"/>
          <w:sz w:val="18"/>
          <w:szCs w:val="18"/>
        </w:rPr>
        <w:t xml:space="preserve">stands at </w:t>
      </w:r>
      <w:r w:rsidR="00162C0E">
        <w:rPr>
          <w:rFonts w:ascii="Century Gothic" w:hAnsi="Century Gothic"/>
          <w:sz w:val="18"/>
          <w:szCs w:val="18"/>
        </w:rPr>
        <w:t xml:space="preserve">82 Cents and not 91 Cents and thus she was able to print a few </w:t>
      </w:r>
      <w:r w:rsidR="00EE0164">
        <w:rPr>
          <w:rFonts w:ascii="Century Gothic" w:hAnsi="Century Gothic"/>
          <w:sz w:val="18"/>
          <w:szCs w:val="18"/>
        </w:rPr>
        <w:t>extras</w:t>
      </w:r>
      <w:r w:rsidR="00162C0E">
        <w:rPr>
          <w:rFonts w:ascii="Century Gothic" w:hAnsi="Century Gothic"/>
          <w:sz w:val="18"/>
          <w:szCs w:val="18"/>
        </w:rPr>
        <w:t xml:space="preserve"> for H&amp;I.</w:t>
      </w:r>
    </w:p>
    <w:p w14:paraId="3FEC7BF9" w14:textId="77777777" w:rsidR="004044B2" w:rsidRDefault="004044B2" w:rsidP="004044B2">
      <w:pPr>
        <w:pStyle w:val="ListParagraph"/>
        <w:ind w:left="718"/>
        <w:rPr>
          <w:rFonts w:ascii="Century Gothic" w:hAnsi="Century Gothic"/>
          <w:sz w:val="18"/>
          <w:szCs w:val="18"/>
        </w:rPr>
      </w:pPr>
    </w:p>
    <w:p w14:paraId="479CD5C6" w14:textId="3C92F42F" w:rsidR="005C4487" w:rsidRPr="000E6B43" w:rsidRDefault="005C4487" w:rsidP="00A17C65">
      <w:pPr>
        <w:pStyle w:val="ListParagraph"/>
        <w:numPr>
          <w:ilvl w:val="0"/>
          <w:numId w:val="6"/>
        </w:numPr>
        <w:rPr>
          <w:rFonts w:ascii="Century Gothic" w:hAnsi="Century Gothic"/>
          <w:sz w:val="18"/>
          <w:szCs w:val="18"/>
        </w:rPr>
      </w:pPr>
      <w:r>
        <w:rPr>
          <w:rFonts w:ascii="Century Gothic" w:hAnsi="Century Gothic"/>
          <w:sz w:val="18"/>
          <w:szCs w:val="18"/>
        </w:rPr>
        <w:t xml:space="preserve">Doc. E. </w:t>
      </w:r>
      <w:r w:rsidR="00EE0164">
        <w:rPr>
          <w:rFonts w:ascii="Century Gothic" w:hAnsi="Century Gothic"/>
          <w:sz w:val="18"/>
          <w:szCs w:val="18"/>
        </w:rPr>
        <w:t xml:space="preserve">mentions to the group that when people attend other 12 step meetings that are not </w:t>
      </w:r>
      <w:r w:rsidR="009B2AE3">
        <w:rPr>
          <w:rFonts w:ascii="Century Gothic" w:hAnsi="Century Gothic"/>
          <w:sz w:val="18"/>
          <w:szCs w:val="18"/>
        </w:rPr>
        <w:t>CA,</w:t>
      </w:r>
      <w:r w:rsidR="00EE0164">
        <w:rPr>
          <w:rFonts w:ascii="Century Gothic" w:hAnsi="Century Gothic"/>
          <w:sz w:val="18"/>
          <w:szCs w:val="18"/>
        </w:rPr>
        <w:t xml:space="preserve"> he makes sure that they have CA meeting schedules and that they refer people to our fellowship </w:t>
      </w:r>
      <w:r w:rsidR="00CB255E">
        <w:rPr>
          <w:rFonts w:ascii="Century Gothic" w:hAnsi="Century Gothic"/>
          <w:sz w:val="18"/>
          <w:szCs w:val="18"/>
        </w:rPr>
        <w:t xml:space="preserve">for people </w:t>
      </w:r>
      <w:proofErr w:type="spellStart"/>
      <w:r w:rsidR="00EE0164">
        <w:rPr>
          <w:rFonts w:ascii="Century Gothic" w:hAnsi="Century Gothic"/>
          <w:sz w:val="18"/>
          <w:szCs w:val="18"/>
        </w:rPr>
        <w:t>hat</w:t>
      </w:r>
      <w:proofErr w:type="spellEnd"/>
      <w:r w:rsidR="00EE0164">
        <w:rPr>
          <w:rFonts w:ascii="Century Gothic" w:hAnsi="Century Gothic"/>
          <w:sz w:val="18"/>
          <w:szCs w:val="18"/>
        </w:rPr>
        <w:t xml:space="preserve"> might be better suited to </w:t>
      </w:r>
      <w:r w:rsidR="0031566A">
        <w:rPr>
          <w:rFonts w:ascii="Century Gothic" w:hAnsi="Century Gothic"/>
          <w:sz w:val="18"/>
          <w:szCs w:val="18"/>
        </w:rPr>
        <w:t>CA</w:t>
      </w:r>
      <w:r w:rsidR="00BE0D2B">
        <w:rPr>
          <w:rFonts w:ascii="Century Gothic" w:hAnsi="Century Gothic"/>
          <w:sz w:val="18"/>
          <w:szCs w:val="18"/>
        </w:rPr>
        <w:t>,</w:t>
      </w:r>
      <w:r w:rsidR="00EE0164">
        <w:rPr>
          <w:rFonts w:ascii="Century Gothic" w:hAnsi="Century Gothic"/>
          <w:sz w:val="18"/>
          <w:szCs w:val="18"/>
        </w:rPr>
        <w:t xml:space="preserve"> including treatment cen</w:t>
      </w:r>
      <w:r w:rsidR="0031566A">
        <w:rPr>
          <w:rFonts w:ascii="Century Gothic" w:hAnsi="Century Gothic"/>
          <w:sz w:val="18"/>
          <w:szCs w:val="18"/>
        </w:rPr>
        <w:t>ters</w:t>
      </w:r>
    </w:p>
    <w:p w14:paraId="4FE9A5E6" w14:textId="77777777" w:rsidR="00395800" w:rsidRPr="000F2F5C" w:rsidRDefault="00395800" w:rsidP="00395800">
      <w:pPr>
        <w:pStyle w:val="ListParagraph"/>
        <w:ind w:left="721"/>
        <w:rPr>
          <w:rFonts w:ascii="Century Gothic" w:hAnsi="Century Gothic"/>
          <w:sz w:val="20"/>
          <w:szCs w:val="20"/>
        </w:rPr>
      </w:pPr>
    </w:p>
    <w:p w14:paraId="1CDF3B2C" w14:textId="77777777" w:rsidR="00A17C65" w:rsidRDefault="00395800" w:rsidP="00A17C65">
      <w:pPr>
        <w:pStyle w:val="ListParagraph"/>
        <w:numPr>
          <w:ilvl w:val="0"/>
          <w:numId w:val="13"/>
        </w:numPr>
        <w:ind w:left="361"/>
        <w:rPr>
          <w:rFonts w:ascii="Century Gothic" w:hAnsi="Century Gothic"/>
          <w:sz w:val="20"/>
          <w:szCs w:val="20"/>
        </w:rPr>
      </w:pPr>
      <w:r w:rsidRPr="008044F6">
        <w:rPr>
          <w:rFonts w:ascii="Century Gothic" w:hAnsi="Century Gothic"/>
          <w:b/>
          <w:sz w:val="20"/>
          <w:szCs w:val="20"/>
          <w:u w:val="single"/>
        </w:rPr>
        <w:t>Treasurer’s Report</w:t>
      </w:r>
      <w:r w:rsidRPr="008044F6">
        <w:rPr>
          <w:rFonts w:ascii="Century Gothic" w:hAnsi="Century Gothic"/>
          <w:sz w:val="20"/>
          <w:szCs w:val="20"/>
        </w:rPr>
        <w:t xml:space="preserve"> </w:t>
      </w:r>
      <w:r w:rsidRPr="008044F6">
        <w:rPr>
          <w:rFonts w:ascii="Century Gothic" w:hAnsi="Century Gothic"/>
          <w:sz w:val="20"/>
          <w:szCs w:val="20"/>
        </w:rPr>
        <w:tab/>
      </w:r>
      <w:r w:rsidRPr="008044F6">
        <w:rPr>
          <w:rFonts w:ascii="Century Gothic" w:hAnsi="Century Gothic"/>
          <w:sz w:val="20"/>
          <w:szCs w:val="20"/>
        </w:rPr>
        <w:tab/>
      </w:r>
      <w:r w:rsidRPr="008044F6">
        <w:rPr>
          <w:rFonts w:ascii="Century Gothic" w:hAnsi="Century Gothic"/>
          <w:sz w:val="20"/>
          <w:szCs w:val="20"/>
        </w:rPr>
        <w:tab/>
      </w:r>
      <w:r>
        <w:rPr>
          <w:rFonts w:ascii="Century Gothic" w:hAnsi="Century Gothic"/>
          <w:sz w:val="20"/>
          <w:szCs w:val="20"/>
        </w:rPr>
        <w:tab/>
      </w:r>
      <w:r w:rsidRPr="008044F6">
        <w:rPr>
          <w:rFonts w:ascii="Century Gothic" w:hAnsi="Century Gothic"/>
          <w:sz w:val="20"/>
          <w:szCs w:val="20"/>
        </w:rPr>
        <w:t>-Donovan B.-</w:t>
      </w:r>
      <w:r w:rsidRPr="008044F6">
        <w:rPr>
          <w:rFonts w:ascii="Century Gothic" w:hAnsi="Century Gothic"/>
          <w:sz w:val="20"/>
          <w:szCs w:val="20"/>
        </w:rPr>
        <w:tab/>
      </w:r>
      <w:r w:rsidRPr="008044F6">
        <w:rPr>
          <w:rFonts w:ascii="Century Gothic" w:hAnsi="Century Gothic"/>
          <w:sz w:val="20"/>
          <w:szCs w:val="20"/>
        </w:rPr>
        <w:tab/>
        <w:t>949.910.0901</w:t>
      </w:r>
    </w:p>
    <w:p w14:paraId="07F7A680" w14:textId="77777777" w:rsidR="004044B2" w:rsidRDefault="00395800" w:rsidP="004044B2">
      <w:pPr>
        <w:pStyle w:val="ListParagraph"/>
        <w:ind w:left="361"/>
        <w:rPr>
          <w:rFonts w:ascii="Century Gothic" w:hAnsi="Century Gothic"/>
          <w:sz w:val="18"/>
          <w:szCs w:val="18"/>
        </w:rPr>
      </w:pPr>
      <w:r w:rsidRPr="00A17C65">
        <w:rPr>
          <w:rFonts w:ascii="Century Gothic" w:hAnsi="Century Gothic"/>
          <w:sz w:val="18"/>
          <w:szCs w:val="18"/>
        </w:rPr>
        <w:t xml:space="preserve">Report: </w:t>
      </w:r>
    </w:p>
    <w:p w14:paraId="1DC3C5A2" w14:textId="65DDC5BC" w:rsidR="005C4487" w:rsidRPr="004044B2" w:rsidRDefault="00395800" w:rsidP="004044B2">
      <w:pPr>
        <w:pStyle w:val="ListParagraph"/>
        <w:spacing w:after="0"/>
        <w:ind w:left="1081" w:firstLine="359"/>
        <w:rPr>
          <w:rFonts w:ascii="Century Gothic" w:hAnsi="Century Gothic"/>
          <w:sz w:val="20"/>
          <w:szCs w:val="20"/>
        </w:rPr>
      </w:pPr>
      <w:r w:rsidRPr="000E6B43">
        <w:rPr>
          <w:rFonts w:ascii="Century Gothic" w:hAnsi="Century Gothic"/>
          <w:sz w:val="18"/>
          <w:szCs w:val="18"/>
        </w:rPr>
        <w:t>Previous Balance</w:t>
      </w:r>
      <w:r w:rsidRPr="000E6B43">
        <w:rPr>
          <w:rFonts w:ascii="Century Gothic" w:hAnsi="Century Gothic"/>
          <w:sz w:val="18"/>
          <w:szCs w:val="18"/>
        </w:rPr>
        <w:tab/>
        <w:t>$</w:t>
      </w:r>
      <w:r w:rsidR="00EE0164">
        <w:rPr>
          <w:rFonts w:ascii="Century Gothic" w:hAnsi="Century Gothic"/>
          <w:sz w:val="18"/>
          <w:szCs w:val="18"/>
        </w:rPr>
        <w:t xml:space="preserve"> </w:t>
      </w:r>
      <w:r w:rsidR="005C4487">
        <w:rPr>
          <w:rFonts w:ascii="Century Gothic" w:hAnsi="Century Gothic"/>
          <w:sz w:val="18"/>
          <w:szCs w:val="18"/>
        </w:rPr>
        <w:t>3</w:t>
      </w:r>
      <w:r w:rsidR="00EE0164">
        <w:rPr>
          <w:rFonts w:ascii="Century Gothic" w:hAnsi="Century Gothic"/>
          <w:sz w:val="18"/>
          <w:szCs w:val="18"/>
        </w:rPr>
        <w:t>,</w:t>
      </w:r>
      <w:r w:rsidR="005C4487">
        <w:rPr>
          <w:rFonts w:ascii="Century Gothic" w:hAnsi="Century Gothic"/>
          <w:sz w:val="18"/>
          <w:szCs w:val="18"/>
        </w:rPr>
        <w:t>141.01</w:t>
      </w:r>
    </w:p>
    <w:p w14:paraId="16F767F5" w14:textId="16A9BA7E" w:rsidR="00395800" w:rsidRPr="000E6B43" w:rsidRDefault="00395800" w:rsidP="00395800">
      <w:pPr>
        <w:spacing w:after="0"/>
        <w:ind w:left="721" w:firstLine="720"/>
        <w:rPr>
          <w:rFonts w:ascii="Century Gothic" w:hAnsi="Century Gothic"/>
          <w:sz w:val="18"/>
          <w:szCs w:val="18"/>
        </w:rPr>
      </w:pPr>
      <w:r w:rsidRPr="000E6B43">
        <w:rPr>
          <w:rFonts w:ascii="Century Gothic" w:hAnsi="Century Gothic"/>
          <w:sz w:val="18"/>
          <w:szCs w:val="18"/>
        </w:rPr>
        <w:t>Donations</w:t>
      </w:r>
      <w:r w:rsidRPr="000E6B43">
        <w:rPr>
          <w:rFonts w:ascii="Century Gothic" w:hAnsi="Century Gothic"/>
          <w:sz w:val="18"/>
          <w:szCs w:val="18"/>
        </w:rPr>
        <w:tab/>
      </w:r>
      <w:r w:rsidRPr="000E6B43">
        <w:rPr>
          <w:rFonts w:ascii="Century Gothic" w:hAnsi="Century Gothic"/>
          <w:sz w:val="18"/>
          <w:szCs w:val="18"/>
        </w:rPr>
        <w:tab/>
        <w:t>$</w:t>
      </w:r>
      <w:r w:rsidR="00EE0164">
        <w:rPr>
          <w:rFonts w:ascii="Century Gothic" w:hAnsi="Century Gothic"/>
          <w:sz w:val="18"/>
          <w:szCs w:val="18"/>
        </w:rPr>
        <w:t xml:space="preserve"> 2,557.37</w:t>
      </w:r>
    </w:p>
    <w:p w14:paraId="2C5BDDCC" w14:textId="07FA34A1" w:rsidR="00395800" w:rsidRPr="00EE0164" w:rsidRDefault="00395800" w:rsidP="00395800">
      <w:pPr>
        <w:spacing w:after="0"/>
        <w:ind w:left="721" w:firstLine="720"/>
        <w:rPr>
          <w:rFonts w:ascii="Century Gothic" w:hAnsi="Century Gothic"/>
          <w:sz w:val="18"/>
          <w:szCs w:val="18"/>
          <w:u w:val="single"/>
        </w:rPr>
      </w:pPr>
      <w:r w:rsidRPr="00EE0164">
        <w:rPr>
          <w:rFonts w:ascii="Century Gothic" w:hAnsi="Century Gothic"/>
          <w:sz w:val="18"/>
          <w:szCs w:val="18"/>
          <w:u w:val="single"/>
        </w:rPr>
        <w:t>Disbursements</w:t>
      </w:r>
      <w:r w:rsidRPr="00EE0164">
        <w:rPr>
          <w:rFonts w:ascii="Century Gothic" w:hAnsi="Century Gothic"/>
          <w:sz w:val="18"/>
          <w:szCs w:val="18"/>
          <w:u w:val="single"/>
        </w:rPr>
        <w:tab/>
      </w:r>
      <w:r w:rsidRPr="00EE0164">
        <w:rPr>
          <w:rFonts w:ascii="Century Gothic" w:hAnsi="Century Gothic"/>
          <w:sz w:val="18"/>
          <w:szCs w:val="18"/>
          <w:u w:val="single"/>
        </w:rPr>
        <w:tab/>
        <w:t>$</w:t>
      </w:r>
      <w:r w:rsidR="00EE0164" w:rsidRPr="00EE0164">
        <w:rPr>
          <w:rFonts w:ascii="Century Gothic" w:hAnsi="Century Gothic"/>
          <w:sz w:val="18"/>
          <w:szCs w:val="18"/>
          <w:u w:val="single"/>
        </w:rPr>
        <w:t xml:space="preserve"> 1,799.98</w:t>
      </w:r>
    </w:p>
    <w:p w14:paraId="5B58B300" w14:textId="74EA09DA" w:rsidR="00395800" w:rsidRPr="00EE0164" w:rsidRDefault="00395800" w:rsidP="00395800">
      <w:pPr>
        <w:spacing w:after="0"/>
        <w:ind w:left="721" w:firstLine="720"/>
        <w:rPr>
          <w:rFonts w:ascii="Century Gothic" w:hAnsi="Century Gothic"/>
          <w:b/>
          <w:bCs/>
          <w:sz w:val="18"/>
          <w:szCs w:val="18"/>
        </w:rPr>
      </w:pPr>
      <w:r w:rsidRPr="00EE0164">
        <w:rPr>
          <w:rFonts w:ascii="Century Gothic" w:hAnsi="Century Gothic"/>
          <w:b/>
          <w:bCs/>
          <w:sz w:val="18"/>
          <w:szCs w:val="18"/>
        </w:rPr>
        <w:t>Ending Balance</w:t>
      </w:r>
      <w:r w:rsidRPr="00EE0164">
        <w:rPr>
          <w:rFonts w:ascii="Century Gothic" w:hAnsi="Century Gothic"/>
          <w:b/>
          <w:bCs/>
          <w:sz w:val="18"/>
          <w:szCs w:val="18"/>
        </w:rPr>
        <w:tab/>
      </w:r>
      <w:r w:rsidR="00EE0164" w:rsidRPr="00EE0164">
        <w:rPr>
          <w:rFonts w:ascii="Century Gothic" w:hAnsi="Century Gothic"/>
          <w:b/>
          <w:bCs/>
          <w:sz w:val="18"/>
          <w:szCs w:val="18"/>
        </w:rPr>
        <w:tab/>
      </w:r>
      <w:r w:rsidRPr="00EE0164">
        <w:rPr>
          <w:rFonts w:ascii="Century Gothic" w:hAnsi="Century Gothic"/>
          <w:b/>
          <w:bCs/>
          <w:sz w:val="18"/>
          <w:szCs w:val="18"/>
        </w:rPr>
        <w:t>$</w:t>
      </w:r>
      <w:r w:rsidR="00EE0164" w:rsidRPr="00EE0164">
        <w:rPr>
          <w:rFonts w:ascii="Century Gothic" w:hAnsi="Century Gothic"/>
          <w:b/>
          <w:bCs/>
          <w:sz w:val="18"/>
          <w:szCs w:val="18"/>
        </w:rPr>
        <w:t xml:space="preserve"> </w:t>
      </w:r>
      <w:r w:rsidR="005C4487" w:rsidRPr="00EE0164">
        <w:rPr>
          <w:rFonts w:ascii="Century Gothic" w:hAnsi="Century Gothic"/>
          <w:b/>
          <w:bCs/>
          <w:sz w:val="18"/>
          <w:szCs w:val="18"/>
        </w:rPr>
        <w:t>3</w:t>
      </w:r>
      <w:r w:rsidR="00EE0164" w:rsidRPr="00EE0164">
        <w:rPr>
          <w:rFonts w:ascii="Century Gothic" w:hAnsi="Century Gothic"/>
          <w:b/>
          <w:bCs/>
          <w:sz w:val="18"/>
          <w:szCs w:val="18"/>
        </w:rPr>
        <w:t>,</w:t>
      </w:r>
      <w:r w:rsidR="005C4487" w:rsidRPr="00EE0164">
        <w:rPr>
          <w:rFonts w:ascii="Century Gothic" w:hAnsi="Century Gothic"/>
          <w:b/>
          <w:bCs/>
          <w:sz w:val="18"/>
          <w:szCs w:val="18"/>
        </w:rPr>
        <w:t>898.40</w:t>
      </w:r>
    </w:p>
    <w:p w14:paraId="4EBDA6A5" w14:textId="77777777" w:rsidR="00FE3CCE" w:rsidRDefault="00FE3CCE" w:rsidP="00FE3CCE">
      <w:pPr>
        <w:spacing w:after="0"/>
        <w:rPr>
          <w:rFonts w:ascii="Century Gothic" w:hAnsi="Century Gothic"/>
          <w:sz w:val="18"/>
          <w:szCs w:val="18"/>
        </w:rPr>
      </w:pPr>
    </w:p>
    <w:p w14:paraId="26FA996C" w14:textId="2AC93752" w:rsidR="00FE3CCE" w:rsidRDefault="00EE0164" w:rsidP="00FE3CCE">
      <w:pPr>
        <w:pStyle w:val="ListParagraph"/>
        <w:numPr>
          <w:ilvl w:val="1"/>
          <w:numId w:val="13"/>
        </w:numPr>
        <w:spacing w:after="0"/>
        <w:rPr>
          <w:rFonts w:ascii="Century Gothic" w:hAnsi="Century Gothic"/>
          <w:sz w:val="18"/>
          <w:szCs w:val="18"/>
        </w:rPr>
      </w:pPr>
      <w:r>
        <w:rPr>
          <w:rFonts w:ascii="Century Gothic" w:hAnsi="Century Gothic"/>
          <w:sz w:val="18"/>
          <w:szCs w:val="18"/>
        </w:rPr>
        <w:t xml:space="preserve">Donovan B. reports that </w:t>
      </w:r>
      <w:r w:rsidR="00BE0D2B">
        <w:rPr>
          <w:rFonts w:ascii="Century Gothic" w:hAnsi="Century Gothic"/>
          <w:sz w:val="18"/>
          <w:szCs w:val="18"/>
        </w:rPr>
        <w:t>he is working with Chris J.</w:t>
      </w:r>
      <w:r>
        <w:rPr>
          <w:rFonts w:ascii="Century Gothic" w:hAnsi="Century Gothic"/>
          <w:sz w:val="18"/>
          <w:szCs w:val="18"/>
        </w:rPr>
        <w:t xml:space="preserve"> on getting </w:t>
      </w:r>
      <w:r w:rsidR="00BE0D2B">
        <w:rPr>
          <w:rFonts w:ascii="Century Gothic" w:hAnsi="Century Gothic"/>
          <w:sz w:val="18"/>
          <w:szCs w:val="18"/>
        </w:rPr>
        <w:t xml:space="preserve">together </w:t>
      </w:r>
      <w:r>
        <w:rPr>
          <w:rFonts w:ascii="Century Gothic" w:hAnsi="Century Gothic"/>
          <w:sz w:val="18"/>
          <w:szCs w:val="18"/>
        </w:rPr>
        <w:t xml:space="preserve">with Scott Stevenson with the goal of recovering our tax-exempt status this </w:t>
      </w:r>
      <w:r w:rsidR="00CB255E">
        <w:rPr>
          <w:rFonts w:ascii="Century Gothic" w:hAnsi="Century Gothic"/>
          <w:sz w:val="18"/>
          <w:szCs w:val="18"/>
        </w:rPr>
        <w:t>year,</w:t>
      </w:r>
      <w:r>
        <w:rPr>
          <w:rFonts w:ascii="Century Gothic" w:hAnsi="Century Gothic"/>
          <w:sz w:val="18"/>
          <w:szCs w:val="18"/>
        </w:rPr>
        <w:t xml:space="preserve"> but it might take a while.  </w:t>
      </w:r>
    </w:p>
    <w:p w14:paraId="5DAF56BC" w14:textId="77777777" w:rsidR="004044B2" w:rsidRDefault="004044B2" w:rsidP="004044B2">
      <w:pPr>
        <w:pStyle w:val="ListParagraph"/>
        <w:spacing w:after="0"/>
        <w:rPr>
          <w:rFonts w:ascii="Century Gothic" w:hAnsi="Century Gothic"/>
          <w:sz w:val="18"/>
          <w:szCs w:val="18"/>
        </w:rPr>
      </w:pPr>
    </w:p>
    <w:p w14:paraId="305BB248" w14:textId="28106807" w:rsidR="005C4487" w:rsidRDefault="00EE0164" w:rsidP="00FE3CCE">
      <w:pPr>
        <w:pStyle w:val="ListParagraph"/>
        <w:numPr>
          <w:ilvl w:val="1"/>
          <w:numId w:val="13"/>
        </w:numPr>
        <w:spacing w:after="0"/>
        <w:rPr>
          <w:rFonts w:ascii="Century Gothic" w:hAnsi="Century Gothic"/>
          <w:sz w:val="18"/>
          <w:szCs w:val="18"/>
        </w:rPr>
      </w:pPr>
      <w:r>
        <w:rPr>
          <w:rFonts w:ascii="Century Gothic" w:hAnsi="Century Gothic"/>
          <w:sz w:val="18"/>
          <w:szCs w:val="18"/>
        </w:rPr>
        <w:t xml:space="preserve">Frank P. asks what the process with Scott will be. Donovan B. is not exactly </w:t>
      </w:r>
      <w:r w:rsidR="002B2E3C">
        <w:rPr>
          <w:rFonts w:ascii="Century Gothic" w:hAnsi="Century Gothic"/>
          <w:sz w:val="18"/>
          <w:szCs w:val="18"/>
        </w:rPr>
        <w:t>sure,</w:t>
      </w:r>
      <w:r>
        <w:rPr>
          <w:rFonts w:ascii="Century Gothic" w:hAnsi="Century Gothic"/>
          <w:sz w:val="18"/>
          <w:szCs w:val="18"/>
        </w:rPr>
        <w:t xml:space="preserve"> but </w:t>
      </w:r>
      <w:r w:rsidR="00BE0D2B">
        <w:rPr>
          <w:rFonts w:ascii="Century Gothic" w:hAnsi="Century Gothic"/>
          <w:sz w:val="18"/>
          <w:szCs w:val="18"/>
        </w:rPr>
        <w:t xml:space="preserve">states that </w:t>
      </w:r>
      <w:r>
        <w:rPr>
          <w:rFonts w:ascii="Century Gothic" w:hAnsi="Century Gothic"/>
          <w:sz w:val="18"/>
          <w:szCs w:val="18"/>
        </w:rPr>
        <w:t xml:space="preserve">we are still in the system and the difficulty will be with the IRS since we haven’t filed in years.  </w:t>
      </w:r>
    </w:p>
    <w:p w14:paraId="19384583" w14:textId="77777777" w:rsidR="00395800" w:rsidRPr="0025047C" w:rsidRDefault="00395800" w:rsidP="00EE2441">
      <w:pPr>
        <w:spacing w:after="0"/>
        <w:rPr>
          <w:rFonts w:ascii="Century Gothic" w:hAnsi="Century Gothic"/>
          <w:sz w:val="20"/>
          <w:szCs w:val="20"/>
        </w:rPr>
      </w:pPr>
    </w:p>
    <w:p w14:paraId="1ECF7727" w14:textId="77777777" w:rsidR="00395800" w:rsidRPr="0025047C" w:rsidRDefault="00395800" w:rsidP="00395800">
      <w:pPr>
        <w:pStyle w:val="ListParagraph"/>
        <w:numPr>
          <w:ilvl w:val="1"/>
          <w:numId w:val="13"/>
        </w:numPr>
        <w:spacing w:after="0"/>
        <w:ind w:left="721"/>
        <w:rPr>
          <w:rFonts w:ascii="Century Gothic" w:hAnsi="Century Gothic"/>
          <w:sz w:val="20"/>
          <w:szCs w:val="20"/>
        </w:rPr>
      </w:pPr>
      <w:r w:rsidRPr="0025047C">
        <w:rPr>
          <w:rFonts w:ascii="Century Gothic" w:hAnsi="Century Gothic"/>
          <w:b/>
          <w:bCs/>
          <w:sz w:val="20"/>
          <w:szCs w:val="20"/>
          <w:u w:val="thick"/>
        </w:rPr>
        <w:t>Treasurer:</w:t>
      </w:r>
      <w:r w:rsidRPr="0025047C">
        <w:rPr>
          <w:rFonts w:ascii="Century Gothic" w:hAnsi="Century Gothic"/>
          <w:sz w:val="20"/>
          <w:szCs w:val="20"/>
        </w:rPr>
        <w:t xml:space="preserve"> will ask for 7</w:t>
      </w:r>
      <w:r w:rsidRPr="0025047C">
        <w:rPr>
          <w:rFonts w:ascii="Century Gothic" w:hAnsi="Century Gothic"/>
          <w:sz w:val="20"/>
          <w:szCs w:val="20"/>
          <w:vertAlign w:val="superscript"/>
        </w:rPr>
        <w:t>th</w:t>
      </w:r>
      <w:r w:rsidRPr="0025047C">
        <w:rPr>
          <w:rFonts w:ascii="Century Gothic" w:hAnsi="Century Gothic"/>
          <w:sz w:val="20"/>
          <w:szCs w:val="20"/>
        </w:rPr>
        <w:t xml:space="preserve"> tradition donations.</w:t>
      </w:r>
    </w:p>
    <w:p w14:paraId="181ACE5D" w14:textId="77777777" w:rsidR="00395800" w:rsidRPr="00A17C65" w:rsidRDefault="00395800" w:rsidP="00395800">
      <w:pPr>
        <w:pStyle w:val="ListParagraph"/>
        <w:numPr>
          <w:ilvl w:val="0"/>
          <w:numId w:val="14"/>
        </w:numPr>
        <w:spacing w:after="0"/>
        <w:ind w:left="2161"/>
        <w:rPr>
          <w:rFonts w:ascii="Century Gothic" w:hAnsi="Century Gothic"/>
          <w:sz w:val="18"/>
          <w:szCs w:val="18"/>
          <w:lang w:val="es-ES"/>
        </w:rPr>
      </w:pPr>
      <w:r w:rsidRPr="00A17C65">
        <w:rPr>
          <w:rFonts w:ascii="Century Gothic" w:hAnsi="Century Gothic"/>
          <w:sz w:val="18"/>
          <w:szCs w:val="18"/>
          <w:lang w:val="es-ES"/>
        </w:rPr>
        <w:t>OCCA Venmo ID: @Donovan-Block (714-713-8280)</w:t>
      </w:r>
    </w:p>
    <w:p w14:paraId="576B8C4B" w14:textId="77777777" w:rsidR="00395800" w:rsidRPr="00DC3D78" w:rsidRDefault="00395800" w:rsidP="00395800">
      <w:pPr>
        <w:spacing w:after="0"/>
        <w:ind w:left="1"/>
        <w:rPr>
          <w:rFonts w:ascii="Century Gothic" w:hAnsi="Century Gothic"/>
          <w:sz w:val="20"/>
          <w:szCs w:val="20"/>
          <w:lang w:val="es-ES"/>
        </w:rPr>
      </w:pPr>
    </w:p>
    <w:p w14:paraId="53F1F029" w14:textId="77777777" w:rsidR="00395800" w:rsidRDefault="00395800" w:rsidP="00395800">
      <w:pPr>
        <w:pStyle w:val="ListParagraph"/>
        <w:numPr>
          <w:ilvl w:val="0"/>
          <w:numId w:val="13"/>
        </w:numPr>
        <w:spacing w:after="0"/>
        <w:ind w:left="361"/>
        <w:rPr>
          <w:rFonts w:ascii="Century Gothic" w:hAnsi="Century Gothic"/>
          <w:bCs/>
          <w:sz w:val="20"/>
          <w:szCs w:val="20"/>
        </w:rPr>
      </w:pPr>
      <w:r w:rsidRPr="0025047C">
        <w:rPr>
          <w:rFonts w:ascii="Century Gothic" w:hAnsi="Century Gothic"/>
          <w:b/>
          <w:sz w:val="20"/>
          <w:szCs w:val="20"/>
          <w:u w:val="single"/>
        </w:rPr>
        <w:t>Vice-Treasurer’s Report</w:t>
      </w:r>
      <w:r w:rsidRPr="0025047C">
        <w:rPr>
          <w:rFonts w:ascii="Century Gothic" w:hAnsi="Century Gothic"/>
          <w:bCs/>
          <w:sz w:val="20"/>
          <w:szCs w:val="20"/>
        </w:rPr>
        <w:tab/>
      </w:r>
      <w:r w:rsidRPr="0025047C">
        <w:rPr>
          <w:rFonts w:ascii="Century Gothic" w:hAnsi="Century Gothic"/>
          <w:bCs/>
          <w:sz w:val="20"/>
          <w:szCs w:val="20"/>
        </w:rPr>
        <w:tab/>
      </w:r>
      <w:r>
        <w:rPr>
          <w:rFonts w:ascii="Century Gothic" w:hAnsi="Century Gothic"/>
          <w:bCs/>
          <w:sz w:val="20"/>
          <w:szCs w:val="20"/>
        </w:rPr>
        <w:tab/>
      </w:r>
      <w:r w:rsidRPr="0025047C">
        <w:rPr>
          <w:rFonts w:ascii="Century Gothic" w:hAnsi="Century Gothic"/>
          <w:bCs/>
          <w:sz w:val="20"/>
          <w:szCs w:val="20"/>
        </w:rPr>
        <w:t>-Chris J.-</w:t>
      </w:r>
      <w:r w:rsidRPr="0025047C">
        <w:rPr>
          <w:rFonts w:ascii="Century Gothic" w:hAnsi="Century Gothic"/>
          <w:bCs/>
          <w:sz w:val="20"/>
          <w:szCs w:val="20"/>
        </w:rPr>
        <w:tab/>
      </w:r>
      <w:r w:rsidRPr="0025047C">
        <w:rPr>
          <w:rFonts w:ascii="Century Gothic" w:hAnsi="Century Gothic"/>
          <w:bCs/>
          <w:sz w:val="20"/>
          <w:szCs w:val="20"/>
        </w:rPr>
        <w:tab/>
        <w:t>714.713.8280</w:t>
      </w:r>
    </w:p>
    <w:p w14:paraId="4ED77E5D" w14:textId="77777777" w:rsidR="00A17C65" w:rsidRPr="00A17C65" w:rsidRDefault="00395800" w:rsidP="004044B2">
      <w:pPr>
        <w:spacing w:after="0"/>
        <w:ind w:firstLine="361"/>
        <w:rPr>
          <w:rFonts w:ascii="Century Gothic" w:hAnsi="Century Gothic"/>
          <w:bCs/>
          <w:sz w:val="18"/>
          <w:szCs w:val="18"/>
        </w:rPr>
      </w:pPr>
      <w:r w:rsidRPr="00A17C65">
        <w:rPr>
          <w:rFonts w:ascii="Century Gothic" w:hAnsi="Century Gothic"/>
          <w:bCs/>
          <w:sz w:val="18"/>
          <w:szCs w:val="18"/>
        </w:rPr>
        <w:t xml:space="preserve">Report:  </w:t>
      </w:r>
    </w:p>
    <w:p w14:paraId="5DF38569" w14:textId="38D66E73" w:rsidR="00395800" w:rsidRPr="000E6B43" w:rsidRDefault="00EE0164" w:rsidP="00395800">
      <w:pPr>
        <w:pStyle w:val="ListParagraph"/>
        <w:numPr>
          <w:ilvl w:val="1"/>
          <w:numId w:val="13"/>
        </w:numPr>
        <w:spacing w:after="0"/>
        <w:ind w:left="721"/>
        <w:rPr>
          <w:rFonts w:ascii="Century Gothic" w:hAnsi="Century Gothic"/>
          <w:bCs/>
          <w:sz w:val="18"/>
          <w:szCs w:val="18"/>
        </w:rPr>
      </w:pPr>
      <w:r>
        <w:rPr>
          <w:rFonts w:ascii="Century Gothic" w:hAnsi="Century Gothic"/>
          <w:bCs/>
          <w:sz w:val="18"/>
          <w:szCs w:val="18"/>
        </w:rPr>
        <w:t xml:space="preserve">Chris J. </w:t>
      </w:r>
      <w:r w:rsidR="00BE0D2B">
        <w:rPr>
          <w:rFonts w:ascii="Century Gothic" w:hAnsi="Century Gothic"/>
          <w:bCs/>
          <w:sz w:val="18"/>
          <w:szCs w:val="18"/>
        </w:rPr>
        <w:t>states</w:t>
      </w:r>
      <w:r>
        <w:rPr>
          <w:rFonts w:ascii="Century Gothic" w:hAnsi="Century Gothic"/>
          <w:bCs/>
          <w:sz w:val="18"/>
          <w:szCs w:val="18"/>
        </w:rPr>
        <w:t xml:space="preserve"> that if you ever have any questions about the treasury of CA you can ask him or Donovan B. but in general C</w:t>
      </w:r>
      <w:r w:rsidR="00BE0D2B">
        <w:rPr>
          <w:rFonts w:ascii="Century Gothic" w:hAnsi="Century Gothic"/>
          <w:bCs/>
          <w:sz w:val="18"/>
          <w:szCs w:val="18"/>
        </w:rPr>
        <w:t>A</w:t>
      </w:r>
      <w:r>
        <w:rPr>
          <w:rFonts w:ascii="Century Gothic" w:hAnsi="Century Gothic"/>
          <w:bCs/>
          <w:sz w:val="18"/>
          <w:szCs w:val="18"/>
        </w:rPr>
        <w:t xml:space="preserve"> is alive and well with meetings bringing in money and </w:t>
      </w:r>
      <w:r w:rsidR="00BE0D2B">
        <w:rPr>
          <w:rFonts w:ascii="Century Gothic" w:hAnsi="Century Gothic"/>
          <w:bCs/>
          <w:sz w:val="18"/>
          <w:szCs w:val="18"/>
        </w:rPr>
        <w:t xml:space="preserve">thus </w:t>
      </w:r>
      <w:r w:rsidR="00A17C65">
        <w:rPr>
          <w:rFonts w:ascii="Century Gothic" w:hAnsi="Century Gothic"/>
          <w:bCs/>
          <w:sz w:val="18"/>
          <w:szCs w:val="18"/>
        </w:rPr>
        <w:t>encourages people to keep up the good work.</w:t>
      </w:r>
      <w:r w:rsidR="005C4487">
        <w:rPr>
          <w:rFonts w:ascii="Century Gothic" w:hAnsi="Century Gothic"/>
          <w:bCs/>
          <w:sz w:val="18"/>
          <w:szCs w:val="18"/>
        </w:rPr>
        <w:t xml:space="preserve"> </w:t>
      </w:r>
    </w:p>
    <w:p w14:paraId="6251F31F" w14:textId="77777777" w:rsidR="00395800" w:rsidRPr="00162C3E" w:rsidRDefault="00395800" w:rsidP="00395800">
      <w:pPr>
        <w:spacing w:after="0"/>
        <w:ind w:left="1"/>
        <w:rPr>
          <w:rFonts w:ascii="Century Gothic" w:hAnsi="Century Gothic"/>
          <w:bCs/>
          <w:sz w:val="20"/>
          <w:szCs w:val="20"/>
        </w:rPr>
      </w:pPr>
    </w:p>
    <w:p w14:paraId="7CE8CE44" w14:textId="77777777" w:rsidR="00395800" w:rsidRDefault="00395800" w:rsidP="00395800">
      <w:pPr>
        <w:pStyle w:val="ListParagraph"/>
        <w:numPr>
          <w:ilvl w:val="0"/>
          <w:numId w:val="13"/>
        </w:numPr>
        <w:spacing w:after="0"/>
        <w:ind w:left="361"/>
        <w:rPr>
          <w:rFonts w:ascii="Century Gothic" w:hAnsi="Century Gothic"/>
          <w:bCs/>
          <w:sz w:val="20"/>
          <w:szCs w:val="20"/>
        </w:rPr>
      </w:pPr>
      <w:r w:rsidRPr="009A4D46">
        <w:rPr>
          <w:rFonts w:ascii="Century Gothic" w:hAnsi="Century Gothic"/>
          <w:b/>
          <w:bCs/>
          <w:sz w:val="20"/>
          <w:szCs w:val="20"/>
          <w:u w:val="single"/>
        </w:rPr>
        <w:t>Structure and Bylaws Officer’s Report</w:t>
      </w:r>
      <w:r w:rsidRPr="009A4D46">
        <w:rPr>
          <w:rFonts w:ascii="Century Gothic" w:hAnsi="Century Gothic"/>
          <w:bCs/>
          <w:sz w:val="20"/>
          <w:szCs w:val="20"/>
          <w:u w:val="single"/>
        </w:rPr>
        <w:t xml:space="preserve"> </w:t>
      </w:r>
      <w:r w:rsidRPr="009A4D46">
        <w:rPr>
          <w:rFonts w:ascii="Century Gothic" w:hAnsi="Century Gothic"/>
          <w:bCs/>
          <w:sz w:val="20"/>
          <w:szCs w:val="20"/>
        </w:rPr>
        <w:tab/>
      </w:r>
      <w:r w:rsidRPr="009A4D46">
        <w:rPr>
          <w:rFonts w:ascii="Century Gothic" w:hAnsi="Century Gothic"/>
          <w:b/>
          <w:bCs/>
          <w:sz w:val="20"/>
          <w:szCs w:val="20"/>
        </w:rPr>
        <w:t>-</w:t>
      </w:r>
      <w:r w:rsidRPr="009A4D46">
        <w:rPr>
          <w:rFonts w:ascii="Century Gothic" w:hAnsi="Century Gothic"/>
          <w:bCs/>
          <w:sz w:val="20"/>
          <w:szCs w:val="20"/>
        </w:rPr>
        <w:t>Steve C.</w:t>
      </w:r>
      <w:r w:rsidRPr="009A4D46">
        <w:rPr>
          <w:rFonts w:ascii="Century Gothic" w:hAnsi="Century Gothic"/>
          <w:b/>
          <w:bCs/>
          <w:sz w:val="20"/>
          <w:szCs w:val="20"/>
        </w:rPr>
        <w:t>-</w:t>
      </w:r>
      <w:r w:rsidRPr="009A4D46">
        <w:rPr>
          <w:rFonts w:ascii="Century Gothic" w:hAnsi="Century Gothic"/>
          <w:b/>
          <w:bCs/>
          <w:sz w:val="20"/>
          <w:szCs w:val="20"/>
        </w:rPr>
        <w:tab/>
      </w:r>
      <w:r w:rsidRPr="009A4D46">
        <w:rPr>
          <w:rFonts w:ascii="Century Gothic" w:hAnsi="Century Gothic"/>
          <w:b/>
          <w:bCs/>
          <w:sz w:val="20"/>
          <w:szCs w:val="20"/>
        </w:rPr>
        <w:tab/>
      </w:r>
      <w:r w:rsidRPr="009A4D46">
        <w:rPr>
          <w:rFonts w:ascii="Century Gothic" w:hAnsi="Century Gothic"/>
          <w:bCs/>
          <w:sz w:val="20"/>
          <w:szCs w:val="20"/>
        </w:rPr>
        <w:t>714.330.0416</w:t>
      </w:r>
    </w:p>
    <w:p w14:paraId="68F0D850" w14:textId="77777777" w:rsidR="00A17C65" w:rsidRPr="00A17C65" w:rsidRDefault="00395800" w:rsidP="00A17C65">
      <w:pPr>
        <w:spacing w:after="0"/>
        <w:ind w:firstLine="361"/>
        <w:rPr>
          <w:rFonts w:ascii="Century Gothic" w:hAnsi="Century Gothic"/>
          <w:sz w:val="18"/>
          <w:szCs w:val="18"/>
        </w:rPr>
      </w:pPr>
      <w:r w:rsidRPr="00A17C65">
        <w:rPr>
          <w:rFonts w:ascii="Century Gothic" w:hAnsi="Century Gothic"/>
          <w:bCs/>
          <w:sz w:val="18"/>
          <w:szCs w:val="18"/>
        </w:rPr>
        <w:t xml:space="preserve">Report: </w:t>
      </w:r>
    </w:p>
    <w:p w14:paraId="0A35B534" w14:textId="134A6947" w:rsidR="00385C98" w:rsidRPr="00385C98" w:rsidRDefault="00A17C65" w:rsidP="00A17C65">
      <w:pPr>
        <w:pStyle w:val="ListParagraph"/>
        <w:numPr>
          <w:ilvl w:val="0"/>
          <w:numId w:val="15"/>
        </w:numPr>
        <w:spacing w:after="0"/>
        <w:rPr>
          <w:rFonts w:ascii="Century Gothic" w:hAnsi="Century Gothic"/>
          <w:sz w:val="18"/>
          <w:szCs w:val="18"/>
        </w:rPr>
      </w:pPr>
      <w:r>
        <w:rPr>
          <w:rFonts w:ascii="Century Gothic" w:hAnsi="Century Gothic"/>
          <w:bCs/>
          <w:sz w:val="18"/>
          <w:szCs w:val="18"/>
        </w:rPr>
        <w:t>Steve C. reports that the S&amp;B committee has been busy with referrals</w:t>
      </w:r>
      <w:r w:rsidR="00BE0D2B">
        <w:rPr>
          <w:rFonts w:ascii="Century Gothic" w:hAnsi="Century Gothic"/>
          <w:bCs/>
          <w:sz w:val="18"/>
          <w:szCs w:val="18"/>
        </w:rPr>
        <w:t xml:space="preserve">, some of which </w:t>
      </w:r>
      <w:r w:rsidR="00385C98">
        <w:rPr>
          <w:rFonts w:ascii="Century Gothic" w:hAnsi="Century Gothic"/>
          <w:bCs/>
          <w:sz w:val="18"/>
          <w:szCs w:val="18"/>
        </w:rPr>
        <w:t>have made it through the board.  There has been progress on the service manual, and he is hopeful he can bring it to the next GSO meeting.</w:t>
      </w:r>
    </w:p>
    <w:p w14:paraId="0CEA7186" w14:textId="77777777" w:rsidR="004044B2" w:rsidRPr="004044B2" w:rsidRDefault="004044B2" w:rsidP="004044B2">
      <w:pPr>
        <w:pStyle w:val="ListParagraph"/>
        <w:spacing w:after="0"/>
        <w:rPr>
          <w:rFonts w:ascii="Century Gothic" w:hAnsi="Century Gothic"/>
          <w:sz w:val="18"/>
          <w:szCs w:val="18"/>
        </w:rPr>
      </w:pPr>
    </w:p>
    <w:p w14:paraId="6FECB515" w14:textId="4EF94864" w:rsidR="00BE0D2B" w:rsidRPr="00BE0D2B" w:rsidRDefault="00385C98" w:rsidP="004044B2">
      <w:pPr>
        <w:pStyle w:val="ListParagraph"/>
        <w:numPr>
          <w:ilvl w:val="0"/>
          <w:numId w:val="15"/>
        </w:numPr>
        <w:spacing w:after="0"/>
        <w:rPr>
          <w:rFonts w:ascii="Century Gothic" w:hAnsi="Century Gothic"/>
          <w:sz w:val="18"/>
          <w:szCs w:val="18"/>
        </w:rPr>
      </w:pPr>
      <w:r>
        <w:rPr>
          <w:rFonts w:ascii="Century Gothic" w:hAnsi="Century Gothic"/>
          <w:bCs/>
          <w:sz w:val="18"/>
          <w:szCs w:val="18"/>
        </w:rPr>
        <w:t xml:space="preserve">He clarifies that last month there was some confusion as the previous motion that came to the board </w:t>
      </w:r>
      <w:r w:rsidR="002B2E3C">
        <w:rPr>
          <w:rFonts w:ascii="Century Gothic" w:hAnsi="Century Gothic"/>
          <w:bCs/>
          <w:sz w:val="18"/>
          <w:szCs w:val="18"/>
        </w:rPr>
        <w:t>regarding</w:t>
      </w:r>
      <w:r>
        <w:rPr>
          <w:rFonts w:ascii="Century Gothic" w:hAnsi="Century Gothic"/>
          <w:bCs/>
          <w:sz w:val="18"/>
          <w:szCs w:val="18"/>
        </w:rPr>
        <w:t xml:space="preserve"> requisites of residence for delegates was incorrect and ruled out of order since the board had already approved the correct wording</w:t>
      </w:r>
      <w:r w:rsidR="00BE0D2B">
        <w:rPr>
          <w:rFonts w:ascii="Century Gothic" w:hAnsi="Century Gothic"/>
          <w:bCs/>
          <w:sz w:val="18"/>
          <w:szCs w:val="18"/>
        </w:rPr>
        <w:t>.</w:t>
      </w:r>
    </w:p>
    <w:p w14:paraId="66EBCCC1" w14:textId="77777777" w:rsidR="00BE0D2B" w:rsidRPr="00BE0D2B" w:rsidRDefault="00BE0D2B" w:rsidP="00BE0D2B">
      <w:pPr>
        <w:pStyle w:val="ListParagraph"/>
        <w:rPr>
          <w:rFonts w:ascii="Century Gothic" w:hAnsi="Century Gothic"/>
          <w:bCs/>
          <w:sz w:val="18"/>
          <w:szCs w:val="18"/>
        </w:rPr>
      </w:pPr>
    </w:p>
    <w:p w14:paraId="27821830" w14:textId="670F3117" w:rsidR="005C4487" w:rsidRPr="004044B2" w:rsidRDefault="00B12C73" w:rsidP="004044B2">
      <w:pPr>
        <w:pStyle w:val="ListParagraph"/>
        <w:numPr>
          <w:ilvl w:val="0"/>
          <w:numId w:val="15"/>
        </w:numPr>
        <w:spacing w:after="0"/>
        <w:rPr>
          <w:rFonts w:ascii="Century Gothic" w:hAnsi="Century Gothic"/>
          <w:sz w:val="18"/>
          <w:szCs w:val="18"/>
        </w:rPr>
      </w:pPr>
      <w:r w:rsidRPr="004044B2">
        <w:rPr>
          <w:rFonts w:ascii="Century Gothic" w:hAnsi="Century Gothic"/>
          <w:bCs/>
          <w:sz w:val="18"/>
          <w:szCs w:val="18"/>
        </w:rPr>
        <w:t xml:space="preserve">Steve C. continues </w:t>
      </w:r>
      <w:r w:rsidR="00BE0D2B">
        <w:rPr>
          <w:rFonts w:ascii="Century Gothic" w:hAnsi="Century Gothic"/>
          <w:bCs/>
          <w:sz w:val="18"/>
          <w:szCs w:val="18"/>
        </w:rPr>
        <w:t xml:space="preserve">that </w:t>
      </w:r>
      <w:r w:rsidRPr="004044B2">
        <w:rPr>
          <w:rFonts w:ascii="Century Gothic" w:hAnsi="Century Gothic"/>
          <w:bCs/>
          <w:sz w:val="18"/>
          <w:szCs w:val="18"/>
        </w:rPr>
        <w:t xml:space="preserve">they are still working through some referrals and encourages everyone to read the S&amp;B and </w:t>
      </w:r>
      <w:r w:rsidR="00BE0D2B">
        <w:rPr>
          <w:rFonts w:ascii="Century Gothic" w:hAnsi="Century Gothic"/>
          <w:bCs/>
          <w:sz w:val="18"/>
          <w:szCs w:val="18"/>
        </w:rPr>
        <w:t xml:space="preserve">considers </w:t>
      </w:r>
      <w:r w:rsidRPr="004044B2">
        <w:rPr>
          <w:rFonts w:ascii="Century Gothic" w:hAnsi="Century Gothic"/>
          <w:bCs/>
          <w:sz w:val="18"/>
          <w:szCs w:val="18"/>
        </w:rPr>
        <w:t xml:space="preserve">all GSR’s should be familiar with the document.  He offers to print a copy for people or give the PDF version to us for free.  He will send a copy to the secretary so she can provide it to others.  The S&amp;B committee meets 1-2 times a month and they give very thoughtful consideration </w:t>
      </w:r>
      <w:r w:rsidR="00BE0D2B">
        <w:rPr>
          <w:rFonts w:ascii="Century Gothic" w:hAnsi="Century Gothic"/>
          <w:bCs/>
          <w:sz w:val="18"/>
          <w:szCs w:val="18"/>
        </w:rPr>
        <w:t xml:space="preserve">to referrals </w:t>
      </w:r>
      <w:r w:rsidRPr="004044B2">
        <w:rPr>
          <w:rFonts w:ascii="Century Gothic" w:hAnsi="Century Gothic"/>
          <w:bCs/>
          <w:sz w:val="18"/>
          <w:szCs w:val="18"/>
        </w:rPr>
        <w:t>and if applicable will include it in the S&amp;B.</w:t>
      </w:r>
    </w:p>
    <w:p w14:paraId="178AE92D" w14:textId="77777777" w:rsidR="002B2E3C" w:rsidRDefault="002B2E3C" w:rsidP="002B2E3C">
      <w:pPr>
        <w:spacing w:after="0"/>
        <w:rPr>
          <w:rFonts w:ascii="Century Gothic" w:hAnsi="Century Gothic"/>
          <w:sz w:val="18"/>
          <w:szCs w:val="18"/>
        </w:rPr>
      </w:pPr>
    </w:p>
    <w:p w14:paraId="026D585D" w14:textId="77777777" w:rsidR="002B2E3C" w:rsidRPr="002B2E3C" w:rsidRDefault="002B2E3C" w:rsidP="002B2E3C">
      <w:pPr>
        <w:pStyle w:val="ListParagraph"/>
        <w:numPr>
          <w:ilvl w:val="0"/>
          <w:numId w:val="15"/>
        </w:numPr>
        <w:spacing w:after="0"/>
        <w:jc w:val="center"/>
        <w:rPr>
          <w:rFonts w:ascii="Century Gothic" w:hAnsi="Century Gothic"/>
          <w:sz w:val="18"/>
          <w:szCs w:val="18"/>
        </w:rPr>
      </w:pPr>
      <w:r w:rsidRPr="002B2E3C">
        <w:rPr>
          <w:rFonts w:ascii="Century Gothic" w:hAnsi="Century Gothic"/>
          <w:b/>
          <w:bCs/>
          <w:color w:val="C00000"/>
          <w:sz w:val="20"/>
          <w:szCs w:val="20"/>
        </w:rPr>
        <w:t xml:space="preserve">ACTION ITEM: Steve C. to send a copy of the S&amp;B to the secretary monthly so that she can </w:t>
      </w:r>
    </w:p>
    <w:p w14:paraId="0F16A824" w14:textId="27AF12B4" w:rsidR="002B2E3C" w:rsidRPr="002B2E3C" w:rsidRDefault="002B2E3C" w:rsidP="002B2E3C">
      <w:pPr>
        <w:spacing w:after="0"/>
        <w:jc w:val="center"/>
        <w:rPr>
          <w:rFonts w:ascii="Century Gothic" w:hAnsi="Century Gothic"/>
          <w:sz w:val="18"/>
          <w:szCs w:val="18"/>
        </w:rPr>
      </w:pPr>
      <w:r w:rsidRPr="002B2E3C">
        <w:rPr>
          <w:rFonts w:ascii="Century Gothic" w:hAnsi="Century Gothic"/>
          <w:b/>
          <w:bCs/>
          <w:color w:val="C00000"/>
          <w:sz w:val="20"/>
          <w:szCs w:val="20"/>
        </w:rPr>
        <w:t>distribute it to the GSO.</w:t>
      </w:r>
    </w:p>
    <w:p w14:paraId="18C7904F" w14:textId="77777777" w:rsidR="00B12C73" w:rsidRPr="00FE3CCE" w:rsidRDefault="00B12C73" w:rsidP="00B12C73">
      <w:pPr>
        <w:pStyle w:val="ListParagraph"/>
        <w:spacing w:after="0"/>
        <w:ind w:left="721"/>
        <w:rPr>
          <w:rFonts w:ascii="Century Gothic" w:hAnsi="Century Gothic"/>
          <w:sz w:val="18"/>
          <w:szCs w:val="18"/>
        </w:rPr>
      </w:pPr>
    </w:p>
    <w:p w14:paraId="778341F7" w14:textId="2957487D" w:rsidR="00B12C73" w:rsidRPr="00B12C73" w:rsidRDefault="005C4487" w:rsidP="00B12C73">
      <w:pPr>
        <w:pStyle w:val="ListParagraph"/>
        <w:numPr>
          <w:ilvl w:val="0"/>
          <w:numId w:val="15"/>
        </w:numPr>
        <w:spacing w:after="0"/>
        <w:ind w:left="721"/>
        <w:jc w:val="center"/>
        <w:rPr>
          <w:rFonts w:ascii="Century Gothic" w:hAnsi="Century Gothic"/>
          <w:b/>
          <w:color w:val="3E762A" w:themeColor="accent1" w:themeShade="BF"/>
          <w:sz w:val="20"/>
          <w:szCs w:val="20"/>
        </w:rPr>
      </w:pPr>
      <w:r w:rsidRPr="00B12C73">
        <w:rPr>
          <w:rFonts w:ascii="Century Gothic" w:hAnsi="Century Gothic"/>
          <w:b/>
          <w:color w:val="3E762A" w:themeColor="accent1" w:themeShade="BF"/>
          <w:sz w:val="20"/>
          <w:szCs w:val="20"/>
        </w:rPr>
        <w:t>M</w:t>
      </w:r>
      <w:r w:rsidR="00CB255E">
        <w:rPr>
          <w:rFonts w:ascii="Century Gothic" w:hAnsi="Century Gothic"/>
          <w:b/>
          <w:color w:val="3E762A" w:themeColor="accent1" w:themeShade="BF"/>
          <w:sz w:val="20"/>
          <w:szCs w:val="20"/>
        </w:rPr>
        <w:t>att A. m</w:t>
      </w:r>
      <w:r w:rsidRPr="00B12C73">
        <w:rPr>
          <w:rFonts w:ascii="Century Gothic" w:hAnsi="Century Gothic"/>
          <w:b/>
          <w:color w:val="3E762A" w:themeColor="accent1" w:themeShade="BF"/>
          <w:sz w:val="20"/>
          <w:szCs w:val="20"/>
        </w:rPr>
        <w:t>ake</w:t>
      </w:r>
      <w:r w:rsidR="00CB255E">
        <w:rPr>
          <w:rFonts w:ascii="Century Gothic" w:hAnsi="Century Gothic"/>
          <w:b/>
          <w:color w:val="3E762A" w:themeColor="accent1" w:themeShade="BF"/>
          <w:sz w:val="20"/>
          <w:szCs w:val="20"/>
        </w:rPr>
        <w:t>s</w:t>
      </w:r>
      <w:r w:rsidRPr="00B12C73">
        <w:rPr>
          <w:rFonts w:ascii="Century Gothic" w:hAnsi="Century Gothic"/>
          <w:b/>
          <w:color w:val="3E762A" w:themeColor="accent1" w:themeShade="BF"/>
          <w:sz w:val="20"/>
          <w:szCs w:val="20"/>
        </w:rPr>
        <w:t xml:space="preserve"> a motion to change the bylaws </w:t>
      </w:r>
      <w:r w:rsidR="00B12C73" w:rsidRPr="00B12C73">
        <w:rPr>
          <w:rFonts w:ascii="Century Gothic" w:hAnsi="Century Gothic"/>
          <w:b/>
          <w:color w:val="3E762A" w:themeColor="accent1" w:themeShade="BF"/>
          <w:sz w:val="20"/>
          <w:szCs w:val="20"/>
        </w:rPr>
        <w:t xml:space="preserve">to read: </w:t>
      </w:r>
      <w:r w:rsidR="00B12C73" w:rsidRPr="00B12C73">
        <w:rPr>
          <w:rFonts w:ascii="Century Gothic" w:eastAsia="Times New Roman" w:hAnsi="Century Gothic" w:cs="Times New Roman"/>
          <w:b/>
          <w:color w:val="3E762A" w:themeColor="accent1" w:themeShade="BF"/>
          <w:sz w:val="20"/>
          <w:szCs w:val="20"/>
        </w:rPr>
        <w:t>“Delegates and Alternate Delegates from the OCCA area that are elected by the GSO are recommended to reside in the area they have been appointed to (Orange County). They must physically attend the OCCA GSO and OCCA Meetings.”  Seconded.</w:t>
      </w:r>
      <w:r w:rsidR="00B12C73" w:rsidRPr="00B12C73">
        <w:rPr>
          <w:rFonts w:ascii="Century Gothic" w:hAnsi="Century Gothic"/>
          <w:b/>
          <w:color w:val="3E762A" w:themeColor="accent1" w:themeShade="BF"/>
          <w:sz w:val="20"/>
          <w:szCs w:val="20"/>
        </w:rPr>
        <w:t xml:space="preserve"> </w:t>
      </w:r>
    </w:p>
    <w:p w14:paraId="1ECD873D" w14:textId="77777777" w:rsidR="00B12C73" w:rsidRPr="00B12C73" w:rsidRDefault="00B12C73" w:rsidP="00B12C73">
      <w:pPr>
        <w:spacing w:after="0"/>
        <w:rPr>
          <w:rFonts w:ascii="Century Gothic" w:hAnsi="Century Gothic"/>
          <w:sz w:val="20"/>
          <w:szCs w:val="20"/>
        </w:rPr>
      </w:pPr>
    </w:p>
    <w:p w14:paraId="3F126012" w14:textId="312797D1" w:rsidR="005C4487" w:rsidRPr="005C4487" w:rsidRDefault="005C4487" w:rsidP="00395800">
      <w:pPr>
        <w:pStyle w:val="ListParagraph"/>
        <w:numPr>
          <w:ilvl w:val="0"/>
          <w:numId w:val="15"/>
        </w:numPr>
        <w:spacing w:after="0"/>
        <w:ind w:left="721"/>
        <w:rPr>
          <w:rFonts w:ascii="Century Gothic" w:hAnsi="Century Gothic"/>
          <w:sz w:val="18"/>
          <w:szCs w:val="18"/>
        </w:rPr>
      </w:pPr>
      <w:r>
        <w:rPr>
          <w:rFonts w:ascii="Century Gothic" w:hAnsi="Century Gothic"/>
          <w:bCs/>
          <w:sz w:val="18"/>
          <w:szCs w:val="18"/>
        </w:rPr>
        <w:t xml:space="preserve">Matt A. speaks to his motion </w:t>
      </w:r>
      <w:r w:rsidR="00B12C73">
        <w:rPr>
          <w:rFonts w:ascii="Century Gothic" w:hAnsi="Century Gothic"/>
          <w:bCs/>
          <w:sz w:val="18"/>
          <w:szCs w:val="18"/>
        </w:rPr>
        <w:t xml:space="preserve">stating the </w:t>
      </w:r>
      <w:r>
        <w:rPr>
          <w:rFonts w:ascii="Century Gothic" w:hAnsi="Century Gothic"/>
          <w:bCs/>
          <w:sz w:val="18"/>
          <w:szCs w:val="18"/>
        </w:rPr>
        <w:t xml:space="preserve">purpose is that however is representing </w:t>
      </w:r>
      <w:r w:rsidR="00B12C73">
        <w:rPr>
          <w:rFonts w:ascii="Century Gothic" w:hAnsi="Century Gothic"/>
          <w:bCs/>
          <w:sz w:val="18"/>
          <w:szCs w:val="18"/>
        </w:rPr>
        <w:t>O</w:t>
      </w:r>
      <w:r>
        <w:rPr>
          <w:rFonts w:ascii="Century Gothic" w:hAnsi="Century Gothic"/>
          <w:bCs/>
          <w:sz w:val="18"/>
          <w:szCs w:val="18"/>
        </w:rPr>
        <w:t xml:space="preserve">range </w:t>
      </w:r>
      <w:r w:rsidR="00B12C73">
        <w:rPr>
          <w:rFonts w:ascii="Century Gothic" w:hAnsi="Century Gothic"/>
          <w:bCs/>
          <w:sz w:val="18"/>
          <w:szCs w:val="18"/>
        </w:rPr>
        <w:t>C</w:t>
      </w:r>
      <w:r>
        <w:rPr>
          <w:rFonts w:ascii="Century Gothic" w:hAnsi="Century Gothic"/>
          <w:bCs/>
          <w:sz w:val="18"/>
          <w:szCs w:val="18"/>
        </w:rPr>
        <w:t xml:space="preserve">ounty </w:t>
      </w:r>
      <w:r w:rsidR="00BE0D2B">
        <w:rPr>
          <w:rFonts w:ascii="Century Gothic" w:hAnsi="Century Gothic"/>
          <w:bCs/>
          <w:sz w:val="18"/>
          <w:szCs w:val="18"/>
        </w:rPr>
        <w:t>needs to be</w:t>
      </w:r>
      <w:r>
        <w:rPr>
          <w:rFonts w:ascii="Century Gothic" w:hAnsi="Century Gothic"/>
          <w:bCs/>
          <w:sz w:val="18"/>
          <w:szCs w:val="18"/>
        </w:rPr>
        <w:t xml:space="preserve"> present and </w:t>
      </w:r>
      <w:r w:rsidR="00B12C73">
        <w:rPr>
          <w:rFonts w:ascii="Century Gothic" w:hAnsi="Century Gothic"/>
          <w:bCs/>
          <w:sz w:val="18"/>
          <w:szCs w:val="18"/>
        </w:rPr>
        <w:t>participating in OCCA.</w:t>
      </w:r>
    </w:p>
    <w:p w14:paraId="3AFF0720" w14:textId="77777777" w:rsidR="004044B2" w:rsidRPr="004044B2" w:rsidRDefault="004044B2" w:rsidP="004044B2">
      <w:pPr>
        <w:pStyle w:val="ListParagraph"/>
        <w:spacing w:after="0"/>
        <w:ind w:left="721"/>
        <w:rPr>
          <w:rFonts w:ascii="Century Gothic" w:hAnsi="Century Gothic"/>
          <w:sz w:val="18"/>
          <w:szCs w:val="18"/>
        </w:rPr>
      </w:pPr>
    </w:p>
    <w:p w14:paraId="2E45132D" w14:textId="0CB8AF89" w:rsidR="005C4487" w:rsidRPr="006507BA" w:rsidRDefault="005C4487" w:rsidP="00395800">
      <w:pPr>
        <w:pStyle w:val="ListParagraph"/>
        <w:numPr>
          <w:ilvl w:val="0"/>
          <w:numId w:val="15"/>
        </w:numPr>
        <w:spacing w:after="0"/>
        <w:ind w:left="721"/>
        <w:rPr>
          <w:rFonts w:ascii="Century Gothic" w:hAnsi="Century Gothic"/>
          <w:sz w:val="18"/>
          <w:szCs w:val="18"/>
        </w:rPr>
      </w:pPr>
      <w:r>
        <w:rPr>
          <w:rFonts w:ascii="Century Gothic" w:hAnsi="Century Gothic"/>
          <w:bCs/>
          <w:sz w:val="18"/>
          <w:szCs w:val="18"/>
        </w:rPr>
        <w:t>Steve</w:t>
      </w:r>
      <w:r w:rsidR="00B12C73">
        <w:rPr>
          <w:rFonts w:ascii="Century Gothic" w:hAnsi="Century Gothic"/>
          <w:bCs/>
          <w:sz w:val="18"/>
          <w:szCs w:val="18"/>
        </w:rPr>
        <w:t xml:space="preserve"> C. speaks for the motion because</w:t>
      </w:r>
      <w:r>
        <w:rPr>
          <w:rFonts w:ascii="Century Gothic" w:hAnsi="Century Gothic"/>
          <w:bCs/>
          <w:sz w:val="18"/>
          <w:szCs w:val="18"/>
        </w:rPr>
        <w:t xml:space="preserve"> </w:t>
      </w:r>
      <w:r w:rsidR="00BE0D2B">
        <w:rPr>
          <w:rFonts w:ascii="Century Gothic" w:hAnsi="Century Gothic"/>
          <w:bCs/>
          <w:sz w:val="18"/>
          <w:szCs w:val="18"/>
        </w:rPr>
        <w:t>he believes it is</w:t>
      </w:r>
      <w:r>
        <w:rPr>
          <w:rFonts w:ascii="Century Gothic" w:hAnsi="Century Gothic"/>
          <w:bCs/>
          <w:sz w:val="18"/>
          <w:szCs w:val="18"/>
        </w:rPr>
        <w:t xml:space="preserve"> a constituency issue </w:t>
      </w:r>
      <w:r w:rsidR="00B12C73">
        <w:rPr>
          <w:rFonts w:ascii="Century Gothic" w:hAnsi="Century Gothic"/>
          <w:bCs/>
          <w:sz w:val="18"/>
          <w:szCs w:val="18"/>
        </w:rPr>
        <w:t>and we</w:t>
      </w:r>
      <w:r>
        <w:rPr>
          <w:rFonts w:ascii="Century Gothic" w:hAnsi="Century Gothic"/>
          <w:bCs/>
          <w:sz w:val="18"/>
          <w:szCs w:val="18"/>
        </w:rPr>
        <w:t xml:space="preserve"> want someone that is representing the area </w:t>
      </w:r>
      <w:r w:rsidR="00B12C73">
        <w:rPr>
          <w:rFonts w:ascii="Century Gothic" w:hAnsi="Century Gothic"/>
          <w:bCs/>
          <w:sz w:val="18"/>
          <w:szCs w:val="18"/>
        </w:rPr>
        <w:t>or participating in Orange County</w:t>
      </w:r>
      <w:r w:rsidR="00BE0D2B">
        <w:rPr>
          <w:rFonts w:ascii="Century Gothic" w:hAnsi="Century Gothic"/>
          <w:bCs/>
          <w:sz w:val="18"/>
          <w:szCs w:val="18"/>
        </w:rPr>
        <w:t>.</w:t>
      </w:r>
      <w:r w:rsidR="00B12C73">
        <w:rPr>
          <w:rFonts w:ascii="Century Gothic" w:hAnsi="Century Gothic"/>
          <w:bCs/>
          <w:sz w:val="18"/>
          <w:szCs w:val="18"/>
        </w:rPr>
        <w:t xml:space="preserve">  Representation is what matters.  </w:t>
      </w:r>
    </w:p>
    <w:p w14:paraId="61E9151A" w14:textId="77777777" w:rsidR="006507BA" w:rsidRPr="005C4487" w:rsidRDefault="006507BA" w:rsidP="006507BA">
      <w:pPr>
        <w:pStyle w:val="ListParagraph"/>
        <w:spacing w:after="0"/>
        <w:ind w:left="721"/>
        <w:rPr>
          <w:rFonts w:ascii="Century Gothic" w:hAnsi="Century Gothic"/>
          <w:sz w:val="18"/>
          <w:szCs w:val="18"/>
        </w:rPr>
      </w:pPr>
    </w:p>
    <w:p w14:paraId="50907816" w14:textId="34C73571" w:rsidR="005C4487" w:rsidRDefault="006507BA" w:rsidP="006507BA">
      <w:pPr>
        <w:pStyle w:val="ListParagraph"/>
        <w:numPr>
          <w:ilvl w:val="0"/>
          <w:numId w:val="15"/>
        </w:numPr>
        <w:spacing w:after="0"/>
        <w:ind w:left="721"/>
        <w:jc w:val="center"/>
        <w:rPr>
          <w:rFonts w:ascii="Century Gothic" w:hAnsi="Century Gothic"/>
          <w:b/>
          <w:color w:val="3E762A" w:themeColor="accent1" w:themeShade="BF"/>
          <w:sz w:val="20"/>
          <w:szCs w:val="20"/>
        </w:rPr>
      </w:pPr>
      <w:r w:rsidRPr="006507BA">
        <w:rPr>
          <w:rFonts w:ascii="Century Gothic" w:hAnsi="Century Gothic"/>
          <w:b/>
          <w:color w:val="3E762A" w:themeColor="accent1" w:themeShade="BF"/>
          <w:sz w:val="20"/>
          <w:szCs w:val="20"/>
        </w:rPr>
        <w:t>Chair prepares to vote: Passes with substantial unanimity.</w:t>
      </w:r>
    </w:p>
    <w:p w14:paraId="4CB345DB" w14:textId="77777777" w:rsidR="006507BA" w:rsidRPr="006507BA" w:rsidRDefault="006507BA" w:rsidP="006507BA">
      <w:pPr>
        <w:spacing w:after="0"/>
        <w:rPr>
          <w:rFonts w:ascii="Century Gothic" w:hAnsi="Century Gothic"/>
          <w:b/>
          <w:color w:val="3E762A" w:themeColor="accent1" w:themeShade="BF"/>
          <w:sz w:val="20"/>
          <w:szCs w:val="20"/>
        </w:rPr>
      </w:pPr>
    </w:p>
    <w:p w14:paraId="6CFD4518" w14:textId="2FF7459D" w:rsidR="005C4487" w:rsidRPr="000E6B43" w:rsidRDefault="005C4487" w:rsidP="00395800">
      <w:pPr>
        <w:pStyle w:val="ListParagraph"/>
        <w:numPr>
          <w:ilvl w:val="0"/>
          <w:numId w:val="15"/>
        </w:numPr>
        <w:spacing w:after="0"/>
        <w:ind w:left="721"/>
        <w:rPr>
          <w:rFonts w:ascii="Century Gothic" w:hAnsi="Century Gothic"/>
          <w:sz w:val="18"/>
          <w:szCs w:val="18"/>
        </w:rPr>
      </w:pPr>
      <w:r>
        <w:rPr>
          <w:rFonts w:ascii="Century Gothic" w:hAnsi="Century Gothic"/>
          <w:bCs/>
          <w:sz w:val="18"/>
          <w:szCs w:val="18"/>
        </w:rPr>
        <w:t xml:space="preserve">Chris </w:t>
      </w:r>
      <w:r w:rsidR="006507BA">
        <w:rPr>
          <w:rFonts w:ascii="Century Gothic" w:hAnsi="Century Gothic"/>
          <w:bCs/>
          <w:sz w:val="18"/>
          <w:szCs w:val="18"/>
        </w:rPr>
        <w:t>W.</w:t>
      </w:r>
      <w:r w:rsidR="00BE0D2B">
        <w:rPr>
          <w:rFonts w:ascii="Century Gothic" w:hAnsi="Century Gothic"/>
          <w:bCs/>
          <w:sz w:val="18"/>
          <w:szCs w:val="18"/>
        </w:rPr>
        <w:t>,</w:t>
      </w:r>
      <w:r w:rsidR="006507BA">
        <w:rPr>
          <w:rFonts w:ascii="Century Gothic" w:hAnsi="Century Gothic"/>
          <w:bCs/>
          <w:sz w:val="18"/>
          <w:szCs w:val="18"/>
        </w:rPr>
        <w:t xml:space="preserve"> S&amp;B secretary</w:t>
      </w:r>
      <w:r w:rsidR="00BE0D2B">
        <w:rPr>
          <w:rFonts w:ascii="Century Gothic" w:hAnsi="Century Gothic"/>
          <w:bCs/>
          <w:sz w:val="18"/>
          <w:szCs w:val="18"/>
        </w:rPr>
        <w:t>,</w:t>
      </w:r>
      <w:r w:rsidR="006507BA">
        <w:rPr>
          <w:rFonts w:ascii="Century Gothic" w:hAnsi="Century Gothic"/>
          <w:bCs/>
          <w:sz w:val="18"/>
          <w:szCs w:val="18"/>
        </w:rPr>
        <w:t xml:space="preserve"> adds that there is a request to create a trifold that summarizes the service manual and asks us to stay tuned as </w:t>
      </w:r>
      <w:r w:rsidR="00BE0D2B">
        <w:rPr>
          <w:rFonts w:ascii="Century Gothic" w:hAnsi="Century Gothic"/>
          <w:bCs/>
          <w:sz w:val="18"/>
          <w:szCs w:val="18"/>
        </w:rPr>
        <w:t>it</w:t>
      </w:r>
      <w:r w:rsidR="006507BA">
        <w:rPr>
          <w:rFonts w:ascii="Century Gothic" w:hAnsi="Century Gothic"/>
          <w:bCs/>
          <w:sz w:val="18"/>
          <w:szCs w:val="18"/>
        </w:rPr>
        <w:t xml:space="preserve"> comes about.</w:t>
      </w:r>
    </w:p>
    <w:p w14:paraId="086C7015" w14:textId="77777777" w:rsidR="00395800" w:rsidRPr="00012F33" w:rsidRDefault="00395800" w:rsidP="00395800">
      <w:pPr>
        <w:spacing w:after="0"/>
        <w:ind w:left="1"/>
        <w:rPr>
          <w:rFonts w:ascii="Century Gothic" w:hAnsi="Century Gothic"/>
          <w:sz w:val="20"/>
          <w:szCs w:val="20"/>
        </w:rPr>
      </w:pPr>
    </w:p>
    <w:p w14:paraId="43149D09" w14:textId="77777777" w:rsidR="00395800" w:rsidRPr="006F69BF" w:rsidRDefault="00395800" w:rsidP="00395800">
      <w:pPr>
        <w:pStyle w:val="ListParagraph"/>
        <w:numPr>
          <w:ilvl w:val="0"/>
          <w:numId w:val="17"/>
        </w:numPr>
        <w:ind w:left="361"/>
        <w:rPr>
          <w:rFonts w:ascii="Century Gothic" w:hAnsi="Century Gothic"/>
          <w:bCs/>
          <w:sz w:val="20"/>
          <w:szCs w:val="20"/>
        </w:rPr>
      </w:pPr>
      <w:r w:rsidRPr="006F69BF">
        <w:rPr>
          <w:rFonts w:ascii="Century Gothic" w:hAnsi="Century Gothic"/>
          <w:b/>
          <w:bCs/>
          <w:sz w:val="20"/>
          <w:szCs w:val="20"/>
          <w:u w:val="single"/>
        </w:rPr>
        <w:t>Archivist’s Report</w:t>
      </w:r>
      <w:r w:rsidRPr="006F69BF">
        <w:rPr>
          <w:rFonts w:ascii="Century Gothic" w:hAnsi="Century Gothic"/>
          <w:bCs/>
          <w:sz w:val="20"/>
          <w:szCs w:val="20"/>
        </w:rPr>
        <w:tab/>
      </w:r>
      <w:r w:rsidRPr="006F69BF">
        <w:rPr>
          <w:rFonts w:ascii="Century Gothic" w:hAnsi="Century Gothic"/>
          <w:bCs/>
          <w:sz w:val="20"/>
          <w:szCs w:val="20"/>
        </w:rPr>
        <w:tab/>
      </w:r>
      <w:r w:rsidRPr="006F69BF">
        <w:rPr>
          <w:rFonts w:ascii="Century Gothic" w:hAnsi="Century Gothic"/>
          <w:bCs/>
          <w:sz w:val="20"/>
          <w:szCs w:val="20"/>
        </w:rPr>
        <w:tab/>
      </w:r>
      <w:r w:rsidRPr="006F69BF">
        <w:rPr>
          <w:rFonts w:ascii="Century Gothic" w:hAnsi="Century Gothic"/>
          <w:bCs/>
          <w:sz w:val="20"/>
          <w:szCs w:val="20"/>
        </w:rPr>
        <w:tab/>
        <w:t>-Frankie A.-</w:t>
      </w:r>
      <w:r>
        <w:rPr>
          <w:rFonts w:ascii="Century Gothic" w:hAnsi="Century Gothic"/>
          <w:bCs/>
          <w:sz w:val="20"/>
          <w:szCs w:val="20"/>
        </w:rPr>
        <w:tab/>
      </w:r>
      <w:r>
        <w:rPr>
          <w:rFonts w:ascii="Century Gothic" w:hAnsi="Century Gothic"/>
          <w:bCs/>
          <w:sz w:val="20"/>
          <w:szCs w:val="20"/>
        </w:rPr>
        <w:tab/>
      </w:r>
      <w:r w:rsidRPr="006F69BF">
        <w:rPr>
          <w:rFonts w:ascii="Century Gothic" w:hAnsi="Century Gothic"/>
          <w:bCs/>
          <w:sz w:val="20"/>
          <w:szCs w:val="20"/>
        </w:rPr>
        <w:t xml:space="preserve">714.487.3080              </w:t>
      </w:r>
    </w:p>
    <w:p w14:paraId="08D94015" w14:textId="77777777" w:rsidR="00395800" w:rsidRPr="000E6B43" w:rsidRDefault="00395800" w:rsidP="00EC349D">
      <w:pPr>
        <w:pStyle w:val="ListParagraph"/>
        <w:spacing w:after="0"/>
        <w:ind w:left="361"/>
        <w:rPr>
          <w:rFonts w:ascii="Century Gothic" w:hAnsi="Century Gothic"/>
          <w:bCs/>
          <w:sz w:val="18"/>
          <w:szCs w:val="18"/>
        </w:rPr>
      </w:pPr>
      <w:r w:rsidRPr="000E6B43">
        <w:rPr>
          <w:rFonts w:ascii="Century Gothic" w:hAnsi="Century Gothic"/>
          <w:bCs/>
          <w:sz w:val="18"/>
          <w:szCs w:val="18"/>
        </w:rPr>
        <w:t xml:space="preserve">Report:  </w:t>
      </w:r>
    </w:p>
    <w:p w14:paraId="30D818C1" w14:textId="6D5C9D71" w:rsidR="006507BA" w:rsidRPr="00EC349D" w:rsidRDefault="005C4487" w:rsidP="006507BA">
      <w:pPr>
        <w:pStyle w:val="ListParagraph"/>
        <w:numPr>
          <w:ilvl w:val="0"/>
          <w:numId w:val="38"/>
        </w:numPr>
        <w:spacing w:after="0"/>
        <w:rPr>
          <w:rFonts w:ascii="Century Gothic" w:hAnsi="Century Gothic"/>
          <w:bCs/>
          <w:sz w:val="18"/>
          <w:szCs w:val="18"/>
        </w:rPr>
      </w:pPr>
      <w:r w:rsidRPr="00EC349D">
        <w:rPr>
          <w:rFonts w:ascii="Century Gothic" w:hAnsi="Century Gothic"/>
          <w:bCs/>
          <w:sz w:val="18"/>
          <w:szCs w:val="18"/>
        </w:rPr>
        <w:t xml:space="preserve">Frankie A. </w:t>
      </w:r>
      <w:r w:rsidR="006507BA" w:rsidRPr="00EC349D">
        <w:rPr>
          <w:rFonts w:ascii="Century Gothic" w:hAnsi="Century Gothic"/>
          <w:bCs/>
          <w:sz w:val="18"/>
          <w:szCs w:val="18"/>
        </w:rPr>
        <w:t xml:space="preserve">reports that thanks to Matt A. someone donated to </w:t>
      </w:r>
      <w:r w:rsidR="009B2AE3" w:rsidRPr="00EC349D">
        <w:rPr>
          <w:rFonts w:ascii="Century Gothic" w:hAnsi="Century Gothic"/>
          <w:bCs/>
          <w:sz w:val="18"/>
          <w:szCs w:val="18"/>
        </w:rPr>
        <w:t>the World</w:t>
      </w:r>
      <w:r w:rsidR="006507BA" w:rsidRPr="00EC349D">
        <w:rPr>
          <w:rFonts w:ascii="Century Gothic" w:hAnsi="Century Gothic"/>
          <w:bCs/>
          <w:sz w:val="18"/>
          <w:szCs w:val="18"/>
        </w:rPr>
        <w:t xml:space="preserve"> Services Archive some items among </w:t>
      </w:r>
      <w:r w:rsidR="00BE0D2B">
        <w:rPr>
          <w:rFonts w:ascii="Century Gothic" w:hAnsi="Century Gothic"/>
          <w:bCs/>
          <w:sz w:val="18"/>
          <w:szCs w:val="18"/>
        </w:rPr>
        <w:t xml:space="preserve">them a </w:t>
      </w:r>
      <w:r w:rsidR="006507BA" w:rsidRPr="00EC349D">
        <w:rPr>
          <w:rFonts w:ascii="Century Gothic" w:hAnsi="Century Gothic"/>
          <w:bCs/>
          <w:sz w:val="18"/>
          <w:szCs w:val="18"/>
        </w:rPr>
        <w:t>Montreal CA chip from 1992, a coin chip from the third annual Arizona intergroup</w:t>
      </w:r>
      <w:r w:rsidR="00BE0D2B">
        <w:rPr>
          <w:rFonts w:ascii="Century Gothic" w:hAnsi="Century Gothic"/>
          <w:bCs/>
          <w:sz w:val="18"/>
          <w:szCs w:val="18"/>
        </w:rPr>
        <w:t xml:space="preserve"> </w:t>
      </w:r>
      <w:r w:rsidR="006507BA" w:rsidRPr="00EC349D">
        <w:rPr>
          <w:rFonts w:ascii="Century Gothic" w:hAnsi="Century Gothic"/>
          <w:bCs/>
          <w:sz w:val="18"/>
          <w:szCs w:val="18"/>
        </w:rPr>
        <w:t xml:space="preserve">convention of 1989, a leather tag and some old chips from the 80’s.  He will send these to Cameron, and he will photograph and put them on up on the digital archives.  </w:t>
      </w:r>
    </w:p>
    <w:p w14:paraId="1952D722" w14:textId="77777777" w:rsidR="004044B2" w:rsidRDefault="004044B2" w:rsidP="004044B2">
      <w:pPr>
        <w:pStyle w:val="ListParagraph"/>
        <w:spacing w:after="0"/>
        <w:ind w:left="721"/>
        <w:rPr>
          <w:rFonts w:ascii="Century Gothic" w:hAnsi="Century Gothic"/>
          <w:bCs/>
          <w:sz w:val="18"/>
          <w:szCs w:val="18"/>
        </w:rPr>
      </w:pPr>
    </w:p>
    <w:p w14:paraId="00A57E06" w14:textId="1484AF64" w:rsidR="005C4487" w:rsidRPr="00EC349D" w:rsidRDefault="006507BA" w:rsidP="00EC349D">
      <w:pPr>
        <w:pStyle w:val="ListParagraph"/>
        <w:numPr>
          <w:ilvl w:val="0"/>
          <w:numId w:val="38"/>
        </w:numPr>
        <w:spacing w:after="0"/>
        <w:rPr>
          <w:rFonts w:ascii="Century Gothic" w:hAnsi="Century Gothic"/>
          <w:bCs/>
          <w:sz w:val="18"/>
          <w:szCs w:val="18"/>
        </w:rPr>
      </w:pPr>
      <w:r w:rsidRPr="00EC349D">
        <w:rPr>
          <w:rFonts w:ascii="Century Gothic" w:hAnsi="Century Gothic"/>
          <w:bCs/>
          <w:sz w:val="18"/>
          <w:szCs w:val="18"/>
        </w:rPr>
        <w:t xml:space="preserve">In response to a request from Chris J. </w:t>
      </w:r>
      <w:r w:rsidR="005C4487" w:rsidRPr="00EC349D">
        <w:rPr>
          <w:rFonts w:ascii="Century Gothic" w:hAnsi="Century Gothic"/>
          <w:bCs/>
          <w:sz w:val="18"/>
          <w:szCs w:val="18"/>
        </w:rPr>
        <w:t xml:space="preserve">Frankie A. explains </w:t>
      </w:r>
      <w:r w:rsidR="00BE0D2B">
        <w:rPr>
          <w:rFonts w:ascii="Century Gothic" w:hAnsi="Century Gothic"/>
          <w:bCs/>
          <w:sz w:val="18"/>
          <w:szCs w:val="18"/>
        </w:rPr>
        <w:t>a little about t</w:t>
      </w:r>
      <w:r w:rsidR="005C4487" w:rsidRPr="00EC349D">
        <w:rPr>
          <w:rFonts w:ascii="Century Gothic" w:hAnsi="Century Gothic"/>
          <w:bCs/>
          <w:sz w:val="18"/>
          <w:szCs w:val="18"/>
        </w:rPr>
        <w:t>he virtual CA museum</w:t>
      </w:r>
      <w:r w:rsidRPr="00EC349D">
        <w:rPr>
          <w:rFonts w:ascii="Century Gothic" w:hAnsi="Century Gothic"/>
          <w:bCs/>
          <w:sz w:val="18"/>
          <w:szCs w:val="18"/>
        </w:rPr>
        <w:t xml:space="preserve"> archives</w:t>
      </w:r>
      <w:r w:rsidR="00EC349D" w:rsidRPr="00EC349D">
        <w:rPr>
          <w:rFonts w:ascii="Century Gothic" w:hAnsi="Century Gothic"/>
          <w:bCs/>
          <w:sz w:val="18"/>
          <w:szCs w:val="18"/>
        </w:rPr>
        <w:t xml:space="preserve">.  It is clarified that you can reach the archives via the OCCA website or the World Service Website. Links:  </w:t>
      </w:r>
      <w:r w:rsidR="00EC349D" w:rsidRPr="00EC349D">
        <w:rPr>
          <w:rFonts w:ascii="Century Gothic" w:hAnsi="Century Gothic"/>
          <w:bCs/>
          <w:sz w:val="18"/>
          <w:szCs w:val="18"/>
          <w:u w:val="single"/>
        </w:rPr>
        <w:t>https://museum.ca.org/</w:t>
      </w:r>
      <w:r w:rsidR="00EC349D" w:rsidRPr="00EC349D">
        <w:rPr>
          <w:rFonts w:ascii="Century Gothic" w:hAnsi="Century Gothic"/>
          <w:bCs/>
          <w:sz w:val="18"/>
          <w:szCs w:val="18"/>
        </w:rPr>
        <w:t xml:space="preserve"> and the page for OCCA is: </w:t>
      </w:r>
      <w:hyperlink r:id="rId7" w:history="1">
        <w:r w:rsidR="00EC349D" w:rsidRPr="00F3062E">
          <w:rPr>
            <w:rStyle w:val="Hyperlink"/>
            <w:rFonts w:ascii="Century Gothic" w:hAnsi="Century Gothic"/>
            <w:bCs/>
            <w:sz w:val="18"/>
            <w:szCs w:val="18"/>
          </w:rPr>
          <w:t>https://museum.ca.org/category/ca-areas/united-states/california-orange-county-area/</w:t>
        </w:r>
      </w:hyperlink>
    </w:p>
    <w:p w14:paraId="0BB8A017" w14:textId="77777777" w:rsidR="004044B2" w:rsidRDefault="004044B2" w:rsidP="004044B2">
      <w:pPr>
        <w:pStyle w:val="ListParagraph"/>
        <w:spacing w:after="0"/>
        <w:ind w:left="721"/>
        <w:rPr>
          <w:rFonts w:ascii="Century Gothic" w:hAnsi="Century Gothic"/>
          <w:bCs/>
          <w:sz w:val="18"/>
          <w:szCs w:val="18"/>
        </w:rPr>
      </w:pPr>
    </w:p>
    <w:p w14:paraId="0A541D2A" w14:textId="66D3CF90" w:rsidR="00EC349D" w:rsidRPr="00EC349D" w:rsidRDefault="00EC349D" w:rsidP="00EC349D">
      <w:pPr>
        <w:pStyle w:val="ListParagraph"/>
        <w:numPr>
          <w:ilvl w:val="0"/>
          <w:numId w:val="38"/>
        </w:numPr>
        <w:spacing w:after="0"/>
        <w:rPr>
          <w:rFonts w:ascii="Century Gothic" w:hAnsi="Century Gothic"/>
          <w:bCs/>
          <w:sz w:val="18"/>
          <w:szCs w:val="18"/>
        </w:rPr>
      </w:pPr>
      <w:r>
        <w:rPr>
          <w:rFonts w:ascii="Century Gothic" w:hAnsi="Century Gothic"/>
          <w:bCs/>
          <w:sz w:val="18"/>
          <w:szCs w:val="18"/>
        </w:rPr>
        <w:lastRenderedPageBreak/>
        <w:t xml:space="preserve">Frank P. explains that in 2014 he and Cameron started the whole thing around the archives and Cameron </w:t>
      </w:r>
      <w:r w:rsidR="00BE0D2B">
        <w:rPr>
          <w:rFonts w:ascii="Century Gothic" w:hAnsi="Century Gothic"/>
          <w:bCs/>
          <w:sz w:val="18"/>
          <w:szCs w:val="18"/>
        </w:rPr>
        <w:t xml:space="preserve">made </w:t>
      </w:r>
      <w:r>
        <w:rPr>
          <w:rFonts w:ascii="Century Gothic" w:hAnsi="Century Gothic"/>
          <w:bCs/>
          <w:sz w:val="18"/>
          <w:szCs w:val="18"/>
        </w:rPr>
        <w:t xml:space="preserve">the virtual museum.  Cameron and the people in the archive committee worked </w:t>
      </w:r>
      <w:r w:rsidR="00CB255E">
        <w:rPr>
          <w:rFonts w:ascii="Century Gothic" w:hAnsi="Century Gothic"/>
          <w:bCs/>
          <w:sz w:val="18"/>
          <w:szCs w:val="18"/>
        </w:rPr>
        <w:t xml:space="preserve">hard </w:t>
      </w:r>
      <w:r>
        <w:rPr>
          <w:rFonts w:ascii="Century Gothic" w:hAnsi="Century Gothic"/>
          <w:bCs/>
          <w:sz w:val="18"/>
          <w:szCs w:val="18"/>
        </w:rPr>
        <w:t xml:space="preserve">to make that happen.  </w:t>
      </w:r>
    </w:p>
    <w:p w14:paraId="633D5710" w14:textId="77777777" w:rsidR="00395800" w:rsidRPr="00012F33" w:rsidRDefault="00395800" w:rsidP="00395800">
      <w:pPr>
        <w:pStyle w:val="Heading2"/>
        <w:ind w:left="1" w:hanging="2"/>
        <w:rPr>
          <w:rFonts w:ascii="Century Gothic" w:hAnsi="Century Gothic"/>
        </w:rPr>
      </w:pPr>
      <w:r w:rsidRPr="00012F33">
        <w:rPr>
          <w:rFonts w:ascii="Century Gothic" w:hAnsi="Century Gothic"/>
        </w:rPr>
        <w:t>STANDING COMMITTEE REPort</w:t>
      </w:r>
    </w:p>
    <w:p w14:paraId="7CE2A69D" w14:textId="0F370977" w:rsidR="002311EF" w:rsidRPr="002311EF" w:rsidRDefault="002311EF" w:rsidP="00EE2441">
      <w:pPr>
        <w:pStyle w:val="ListParagraph"/>
        <w:numPr>
          <w:ilvl w:val="0"/>
          <w:numId w:val="17"/>
        </w:numPr>
        <w:spacing w:after="0"/>
        <w:ind w:left="361"/>
        <w:rPr>
          <w:rFonts w:ascii="Century Gothic" w:hAnsi="Century Gothic"/>
          <w:sz w:val="20"/>
          <w:szCs w:val="20"/>
        </w:rPr>
      </w:pPr>
      <w:r>
        <w:rPr>
          <w:rFonts w:ascii="Century Gothic" w:hAnsi="Century Gothic"/>
          <w:sz w:val="20"/>
          <w:szCs w:val="20"/>
        </w:rPr>
        <w:t>Address statement of purpose as you give your report.</w:t>
      </w:r>
    </w:p>
    <w:p w14:paraId="06221C0D" w14:textId="77777777" w:rsidR="004044B2" w:rsidRPr="004044B2" w:rsidRDefault="004044B2" w:rsidP="004044B2">
      <w:pPr>
        <w:pStyle w:val="ListParagraph"/>
        <w:spacing w:after="0"/>
        <w:ind w:left="361"/>
        <w:rPr>
          <w:rFonts w:ascii="Century Gothic" w:hAnsi="Century Gothic"/>
          <w:sz w:val="20"/>
          <w:szCs w:val="20"/>
        </w:rPr>
      </w:pPr>
    </w:p>
    <w:p w14:paraId="51AA3C1D" w14:textId="282748D7" w:rsidR="00395800" w:rsidRPr="00EE2441" w:rsidRDefault="00395800" w:rsidP="00EE2441">
      <w:pPr>
        <w:pStyle w:val="ListParagraph"/>
        <w:numPr>
          <w:ilvl w:val="0"/>
          <w:numId w:val="17"/>
        </w:numPr>
        <w:spacing w:after="0"/>
        <w:ind w:left="361"/>
        <w:rPr>
          <w:rFonts w:ascii="Century Gothic" w:hAnsi="Century Gothic"/>
          <w:sz w:val="20"/>
          <w:szCs w:val="20"/>
        </w:rPr>
      </w:pPr>
      <w:r w:rsidRPr="0014097D">
        <w:rPr>
          <w:rFonts w:ascii="Century Gothic" w:hAnsi="Century Gothic"/>
          <w:b/>
          <w:sz w:val="20"/>
          <w:szCs w:val="20"/>
          <w:u w:val="single"/>
        </w:rPr>
        <w:t>Group Relations Committee</w:t>
      </w:r>
      <w:r w:rsidRPr="0014097D">
        <w:rPr>
          <w:rFonts w:ascii="Century Gothic" w:hAnsi="Century Gothic"/>
          <w:sz w:val="20"/>
          <w:szCs w:val="20"/>
        </w:rPr>
        <w:tab/>
      </w:r>
      <w:r w:rsidR="00DA42DC">
        <w:rPr>
          <w:rFonts w:ascii="Century Gothic" w:hAnsi="Century Gothic"/>
          <w:sz w:val="20"/>
          <w:szCs w:val="20"/>
        </w:rPr>
        <w:tab/>
      </w:r>
      <w:r w:rsidR="00302B9D" w:rsidRPr="0014097D">
        <w:rPr>
          <w:rFonts w:ascii="Century Gothic" w:hAnsi="Century Gothic"/>
          <w:sz w:val="20"/>
          <w:szCs w:val="20"/>
        </w:rPr>
        <w:t>-</w:t>
      </w:r>
      <w:r w:rsidR="00302B9D">
        <w:rPr>
          <w:rFonts w:ascii="Century Gothic" w:hAnsi="Century Gothic"/>
          <w:sz w:val="20"/>
          <w:szCs w:val="20"/>
        </w:rPr>
        <w:t xml:space="preserve"> Dan</w:t>
      </w:r>
      <w:r w:rsidR="00EE2441">
        <w:rPr>
          <w:rFonts w:ascii="Century Gothic" w:hAnsi="Century Gothic"/>
          <w:sz w:val="20"/>
          <w:szCs w:val="20"/>
        </w:rPr>
        <w:t xml:space="preserve"> S.</w:t>
      </w:r>
      <w:r w:rsidRPr="0014097D">
        <w:rPr>
          <w:rFonts w:ascii="Century Gothic" w:hAnsi="Century Gothic"/>
          <w:sz w:val="20"/>
          <w:szCs w:val="20"/>
        </w:rPr>
        <w:t>-</w:t>
      </w:r>
      <w:r w:rsidRPr="0014097D">
        <w:rPr>
          <w:rFonts w:ascii="Century Gothic" w:hAnsi="Century Gothic"/>
          <w:sz w:val="20"/>
          <w:szCs w:val="20"/>
        </w:rPr>
        <w:tab/>
      </w:r>
      <w:r w:rsidRPr="00EE2441">
        <w:rPr>
          <w:rFonts w:ascii="Century Gothic" w:hAnsi="Century Gothic"/>
          <w:sz w:val="20"/>
          <w:szCs w:val="20"/>
        </w:rPr>
        <w:t xml:space="preserve"> </w:t>
      </w:r>
      <w:r w:rsidR="000357B5">
        <w:rPr>
          <w:rFonts w:ascii="Century Gothic" w:hAnsi="Century Gothic"/>
          <w:sz w:val="20"/>
          <w:szCs w:val="20"/>
        </w:rPr>
        <w:tab/>
      </w:r>
      <w:r w:rsidR="000357B5" w:rsidRPr="00511FF5">
        <w:rPr>
          <w:rFonts w:ascii="Century Gothic" w:hAnsi="Century Gothic"/>
          <w:sz w:val="20"/>
          <w:szCs w:val="20"/>
        </w:rPr>
        <w:t>714.403.8326</w:t>
      </w:r>
    </w:p>
    <w:p w14:paraId="7692773B" w14:textId="3E8568D2" w:rsidR="00EC349D" w:rsidRDefault="00395800" w:rsidP="00DB3001">
      <w:pPr>
        <w:spacing w:after="0"/>
        <w:ind w:firstLine="361"/>
        <w:rPr>
          <w:rFonts w:ascii="Century Gothic" w:hAnsi="Century Gothic"/>
          <w:sz w:val="18"/>
          <w:szCs w:val="18"/>
        </w:rPr>
      </w:pPr>
      <w:r w:rsidRPr="00EC349D">
        <w:rPr>
          <w:rFonts w:ascii="Century Gothic" w:hAnsi="Century Gothic"/>
          <w:sz w:val="18"/>
          <w:szCs w:val="18"/>
        </w:rPr>
        <w:t xml:space="preserve">Report: </w:t>
      </w:r>
    </w:p>
    <w:p w14:paraId="02A88B07" w14:textId="009A679B" w:rsidR="00EC349D" w:rsidRPr="004044B2" w:rsidRDefault="005C4487" w:rsidP="004044B2">
      <w:pPr>
        <w:pStyle w:val="ListParagraph"/>
        <w:numPr>
          <w:ilvl w:val="0"/>
          <w:numId w:val="39"/>
        </w:numPr>
        <w:spacing w:after="0"/>
        <w:rPr>
          <w:rFonts w:ascii="Century Gothic" w:hAnsi="Century Gothic"/>
          <w:sz w:val="18"/>
          <w:szCs w:val="18"/>
        </w:rPr>
      </w:pPr>
      <w:r w:rsidRPr="00EC349D">
        <w:rPr>
          <w:rFonts w:ascii="Century Gothic" w:hAnsi="Century Gothic"/>
          <w:sz w:val="18"/>
          <w:szCs w:val="18"/>
        </w:rPr>
        <w:t xml:space="preserve">Dan S. </w:t>
      </w:r>
      <w:r w:rsidR="00EC349D">
        <w:rPr>
          <w:rFonts w:ascii="Century Gothic" w:hAnsi="Century Gothic"/>
          <w:sz w:val="18"/>
          <w:szCs w:val="18"/>
        </w:rPr>
        <w:t>reports that he is working on getting Matt, the GSR from “Dramatic Addicts” back to the GSO meeting so we can reincorporate them into the directory.</w:t>
      </w:r>
      <w:r w:rsidR="004044B2">
        <w:rPr>
          <w:rFonts w:ascii="Century Gothic" w:hAnsi="Century Gothic"/>
          <w:sz w:val="18"/>
          <w:szCs w:val="18"/>
        </w:rPr>
        <w:t xml:space="preserve">  </w:t>
      </w:r>
      <w:r w:rsidR="00EC349D" w:rsidRPr="004044B2">
        <w:rPr>
          <w:rFonts w:ascii="Century Gothic" w:hAnsi="Century Gothic"/>
          <w:sz w:val="18"/>
          <w:szCs w:val="18"/>
        </w:rPr>
        <w:t xml:space="preserve">He adds that he has been making the rounds and encourages others to try a different meeting once a month and take the time to be of service. </w:t>
      </w:r>
    </w:p>
    <w:p w14:paraId="2E890C04" w14:textId="77777777" w:rsidR="004044B2" w:rsidRDefault="004044B2" w:rsidP="004044B2">
      <w:pPr>
        <w:pStyle w:val="ListParagraph"/>
        <w:spacing w:after="0"/>
        <w:ind w:left="721"/>
        <w:rPr>
          <w:rFonts w:ascii="Century Gothic" w:hAnsi="Century Gothic"/>
          <w:sz w:val="18"/>
          <w:szCs w:val="18"/>
        </w:rPr>
      </w:pPr>
    </w:p>
    <w:p w14:paraId="58650872" w14:textId="35AB2A07" w:rsidR="005C4487" w:rsidRDefault="005C4487" w:rsidP="00A60CE0">
      <w:pPr>
        <w:pStyle w:val="ListParagraph"/>
        <w:numPr>
          <w:ilvl w:val="0"/>
          <w:numId w:val="39"/>
        </w:numPr>
        <w:spacing w:after="0"/>
        <w:rPr>
          <w:rFonts w:ascii="Century Gothic" w:hAnsi="Century Gothic"/>
          <w:sz w:val="18"/>
          <w:szCs w:val="18"/>
        </w:rPr>
      </w:pPr>
      <w:r w:rsidRPr="00EC349D">
        <w:rPr>
          <w:rFonts w:ascii="Century Gothic" w:hAnsi="Century Gothic"/>
          <w:sz w:val="18"/>
          <w:szCs w:val="18"/>
        </w:rPr>
        <w:t xml:space="preserve">Steve C. </w:t>
      </w:r>
      <w:r w:rsidR="00EC349D">
        <w:rPr>
          <w:rFonts w:ascii="Century Gothic" w:hAnsi="Century Gothic"/>
          <w:sz w:val="18"/>
          <w:szCs w:val="18"/>
        </w:rPr>
        <w:t xml:space="preserve">advises that he </w:t>
      </w:r>
      <w:r w:rsidRPr="00EC349D">
        <w:rPr>
          <w:rFonts w:ascii="Century Gothic" w:hAnsi="Century Gothic"/>
          <w:sz w:val="18"/>
          <w:szCs w:val="18"/>
        </w:rPr>
        <w:t xml:space="preserve">has had complaints about people </w:t>
      </w:r>
      <w:r w:rsidR="00EC349D">
        <w:rPr>
          <w:rFonts w:ascii="Century Gothic" w:hAnsi="Century Gothic"/>
          <w:sz w:val="18"/>
          <w:szCs w:val="18"/>
        </w:rPr>
        <w:t>i</w:t>
      </w:r>
      <w:r w:rsidRPr="00EC349D">
        <w:rPr>
          <w:rFonts w:ascii="Century Gothic" w:hAnsi="Century Gothic"/>
          <w:sz w:val="18"/>
          <w:szCs w:val="18"/>
        </w:rPr>
        <w:t>n the group using the CA</w:t>
      </w:r>
      <w:r w:rsidR="00A60CE0">
        <w:rPr>
          <w:rFonts w:ascii="Century Gothic" w:hAnsi="Century Gothic"/>
          <w:sz w:val="18"/>
          <w:szCs w:val="18"/>
        </w:rPr>
        <w:t xml:space="preserve"> name</w:t>
      </w:r>
      <w:r w:rsidRPr="00EC349D">
        <w:rPr>
          <w:rFonts w:ascii="Century Gothic" w:hAnsi="Century Gothic"/>
          <w:sz w:val="18"/>
          <w:szCs w:val="18"/>
        </w:rPr>
        <w:t xml:space="preserve"> </w:t>
      </w:r>
      <w:r w:rsidR="00EC349D">
        <w:rPr>
          <w:rFonts w:ascii="Century Gothic" w:hAnsi="Century Gothic"/>
          <w:sz w:val="18"/>
          <w:szCs w:val="18"/>
        </w:rPr>
        <w:t>in their post</w:t>
      </w:r>
      <w:r w:rsidR="00A60CE0">
        <w:rPr>
          <w:rFonts w:ascii="Century Gothic" w:hAnsi="Century Gothic"/>
          <w:sz w:val="18"/>
          <w:szCs w:val="18"/>
        </w:rPr>
        <w:t>s</w:t>
      </w:r>
      <w:r w:rsidR="00EC349D">
        <w:rPr>
          <w:rFonts w:ascii="Century Gothic" w:hAnsi="Century Gothic"/>
          <w:sz w:val="18"/>
          <w:szCs w:val="18"/>
        </w:rPr>
        <w:t xml:space="preserve"> on social media.  He clarifies that you can </w:t>
      </w:r>
      <w:r w:rsidR="00A60CE0">
        <w:rPr>
          <w:rFonts w:ascii="Century Gothic" w:hAnsi="Century Gothic"/>
          <w:sz w:val="18"/>
          <w:szCs w:val="18"/>
        </w:rPr>
        <w:t>identify</w:t>
      </w:r>
      <w:r w:rsidR="00EC349D">
        <w:rPr>
          <w:rFonts w:ascii="Century Gothic" w:hAnsi="Century Gothic"/>
          <w:sz w:val="18"/>
          <w:szCs w:val="18"/>
        </w:rPr>
        <w:t xml:space="preserve"> </w:t>
      </w:r>
      <w:r w:rsidR="00A60CE0">
        <w:rPr>
          <w:rFonts w:ascii="Century Gothic" w:hAnsi="Century Gothic"/>
          <w:sz w:val="18"/>
          <w:szCs w:val="18"/>
        </w:rPr>
        <w:t xml:space="preserve">that you are </w:t>
      </w:r>
      <w:r w:rsidR="00EC349D">
        <w:rPr>
          <w:rFonts w:ascii="Century Gothic" w:hAnsi="Century Gothic"/>
          <w:sz w:val="18"/>
          <w:szCs w:val="18"/>
        </w:rPr>
        <w:t xml:space="preserve">in recovery and that you are attending a meeting but </w:t>
      </w:r>
      <w:r w:rsidR="00A60CE0">
        <w:rPr>
          <w:rFonts w:ascii="Century Gothic" w:hAnsi="Century Gothic"/>
          <w:sz w:val="18"/>
          <w:szCs w:val="18"/>
        </w:rPr>
        <w:t xml:space="preserve">posting that you are at a CA meeting is a tradition violation of the principle of anonymity.  Worse still, you </w:t>
      </w:r>
      <w:r w:rsidR="00EC349D">
        <w:rPr>
          <w:rFonts w:ascii="Century Gothic" w:hAnsi="Century Gothic"/>
          <w:sz w:val="18"/>
          <w:szCs w:val="18"/>
        </w:rPr>
        <w:t xml:space="preserve">cannot post photos </w:t>
      </w:r>
      <w:r w:rsidR="00A60CE0">
        <w:rPr>
          <w:rFonts w:ascii="Century Gothic" w:hAnsi="Century Gothic"/>
          <w:sz w:val="18"/>
          <w:szCs w:val="18"/>
        </w:rPr>
        <w:t>of other members.  Anonymity is the spiritual foundation of our whole program for reasons such as privacy, open court cases, family history and many others.  It is acceptable if it is a closed forum.  He adds that this is the reason the change is coming to Tradition 11 at conference.  Steve C. emphasizes how passionate he feels about this issue, and he asks GSR’s to talk to their members.  If this continues to happen, he will come to talk to the group.</w:t>
      </w:r>
    </w:p>
    <w:p w14:paraId="19DDAE9F" w14:textId="77777777" w:rsidR="004044B2" w:rsidRDefault="004044B2" w:rsidP="004044B2">
      <w:pPr>
        <w:pStyle w:val="ListParagraph"/>
        <w:spacing w:after="0"/>
        <w:ind w:left="721"/>
        <w:rPr>
          <w:rFonts w:ascii="Century Gothic" w:hAnsi="Century Gothic"/>
          <w:sz w:val="18"/>
          <w:szCs w:val="18"/>
        </w:rPr>
      </w:pPr>
    </w:p>
    <w:p w14:paraId="283304FD" w14:textId="02782384" w:rsidR="00287ACF" w:rsidRDefault="00A60CE0" w:rsidP="00A60CE0">
      <w:pPr>
        <w:pStyle w:val="ListParagraph"/>
        <w:numPr>
          <w:ilvl w:val="0"/>
          <w:numId w:val="39"/>
        </w:numPr>
        <w:spacing w:after="0"/>
        <w:rPr>
          <w:rFonts w:ascii="Century Gothic" w:hAnsi="Century Gothic"/>
          <w:sz w:val="18"/>
          <w:szCs w:val="18"/>
        </w:rPr>
      </w:pPr>
      <w:r>
        <w:rPr>
          <w:rFonts w:ascii="Century Gothic" w:hAnsi="Century Gothic"/>
          <w:sz w:val="18"/>
          <w:szCs w:val="18"/>
        </w:rPr>
        <w:t>Laura R. requests that GSR’s make this announcement to all their members not to post photos of others related to CA.  In her case it could mean she could get fired</w:t>
      </w:r>
      <w:r w:rsidR="00287ACF">
        <w:rPr>
          <w:rFonts w:ascii="Century Gothic" w:hAnsi="Century Gothic"/>
          <w:sz w:val="18"/>
          <w:szCs w:val="18"/>
        </w:rPr>
        <w:t xml:space="preserve"> and believes that maybe some people who are younger might be less likely to recognize the importance of anonymity.  Steve C. clarifies that old timers are culprits as well.</w:t>
      </w:r>
    </w:p>
    <w:p w14:paraId="7DE0FDFD" w14:textId="0D0C9921" w:rsidR="00287ACF" w:rsidRDefault="00287ACF" w:rsidP="004044B2">
      <w:pPr>
        <w:pStyle w:val="ListParagraph"/>
        <w:spacing w:after="0"/>
        <w:ind w:left="721"/>
        <w:rPr>
          <w:rFonts w:ascii="Century Gothic" w:hAnsi="Century Gothic"/>
          <w:sz w:val="18"/>
          <w:szCs w:val="18"/>
        </w:rPr>
      </w:pPr>
      <w:r>
        <w:rPr>
          <w:rFonts w:ascii="Century Gothic" w:hAnsi="Century Gothic"/>
          <w:sz w:val="18"/>
          <w:szCs w:val="18"/>
        </w:rPr>
        <w:t xml:space="preserve">There is a question regarding photographs of merch by Matt and Steve C. still says that in a public forum </w:t>
      </w:r>
      <w:r w:rsidR="00BE0D2B">
        <w:rPr>
          <w:rFonts w:ascii="Century Gothic" w:hAnsi="Century Gothic"/>
          <w:sz w:val="18"/>
          <w:szCs w:val="18"/>
        </w:rPr>
        <w:t>you may not publish</w:t>
      </w:r>
      <w:r>
        <w:rPr>
          <w:rFonts w:ascii="Century Gothic" w:hAnsi="Century Gothic"/>
          <w:sz w:val="18"/>
          <w:szCs w:val="18"/>
        </w:rPr>
        <w:t xml:space="preserve"> logos,  words, </w:t>
      </w:r>
      <w:r w:rsidR="00BE0D2B">
        <w:rPr>
          <w:rFonts w:ascii="Century Gothic" w:hAnsi="Century Gothic"/>
          <w:sz w:val="18"/>
          <w:szCs w:val="18"/>
        </w:rPr>
        <w:t>or anything else directly related to CA.</w:t>
      </w:r>
    </w:p>
    <w:p w14:paraId="0F978113" w14:textId="77777777" w:rsidR="004044B2" w:rsidRDefault="004044B2" w:rsidP="004044B2">
      <w:pPr>
        <w:pStyle w:val="ListParagraph"/>
        <w:spacing w:after="0"/>
        <w:ind w:left="721"/>
        <w:rPr>
          <w:rFonts w:ascii="Century Gothic" w:hAnsi="Century Gothic"/>
          <w:sz w:val="18"/>
          <w:szCs w:val="18"/>
        </w:rPr>
      </w:pPr>
    </w:p>
    <w:p w14:paraId="5286E67C" w14:textId="5E43C7AE" w:rsidR="00DD4145" w:rsidRDefault="005C4487" w:rsidP="004044B2">
      <w:pPr>
        <w:pStyle w:val="ListParagraph"/>
        <w:numPr>
          <w:ilvl w:val="0"/>
          <w:numId w:val="39"/>
        </w:numPr>
        <w:spacing w:after="0"/>
        <w:rPr>
          <w:rFonts w:ascii="Century Gothic" w:hAnsi="Century Gothic"/>
          <w:sz w:val="18"/>
          <w:szCs w:val="18"/>
        </w:rPr>
      </w:pPr>
      <w:r w:rsidRPr="00287ACF">
        <w:rPr>
          <w:rFonts w:ascii="Century Gothic" w:hAnsi="Century Gothic"/>
          <w:sz w:val="18"/>
          <w:szCs w:val="18"/>
        </w:rPr>
        <w:t xml:space="preserve">Chris </w:t>
      </w:r>
      <w:r w:rsidR="00287ACF">
        <w:rPr>
          <w:rFonts w:ascii="Century Gothic" w:hAnsi="Century Gothic"/>
          <w:sz w:val="18"/>
          <w:szCs w:val="18"/>
        </w:rPr>
        <w:t xml:space="preserve">W. </w:t>
      </w:r>
      <w:r w:rsidR="00CB255E">
        <w:rPr>
          <w:rFonts w:ascii="Century Gothic" w:hAnsi="Century Gothic"/>
          <w:sz w:val="18"/>
          <w:szCs w:val="18"/>
        </w:rPr>
        <w:t xml:space="preserve">informs </w:t>
      </w:r>
      <w:r w:rsidRPr="00287ACF">
        <w:rPr>
          <w:rFonts w:ascii="Century Gothic" w:hAnsi="Century Gothic"/>
          <w:sz w:val="18"/>
          <w:szCs w:val="18"/>
        </w:rPr>
        <w:t xml:space="preserve">there is a tradition 11 </w:t>
      </w:r>
      <w:r w:rsidR="00287ACF">
        <w:rPr>
          <w:rFonts w:ascii="Century Gothic" w:hAnsi="Century Gothic"/>
          <w:sz w:val="18"/>
          <w:szCs w:val="18"/>
        </w:rPr>
        <w:t xml:space="preserve">statement put out by PI that </w:t>
      </w:r>
      <w:r w:rsidR="00A37068">
        <w:rPr>
          <w:rFonts w:ascii="Century Gothic" w:hAnsi="Century Gothic"/>
          <w:sz w:val="18"/>
          <w:szCs w:val="18"/>
        </w:rPr>
        <w:t xml:space="preserve">sums it up nicely.  Matt adds that what we do here is anonymous and our program is respected, and we need to be </w:t>
      </w:r>
      <w:r w:rsidR="00DD4145">
        <w:rPr>
          <w:rFonts w:ascii="Century Gothic" w:hAnsi="Century Gothic"/>
          <w:sz w:val="18"/>
          <w:szCs w:val="18"/>
        </w:rPr>
        <w:t>mindful,</w:t>
      </w:r>
      <w:r w:rsidR="00A37068">
        <w:rPr>
          <w:rFonts w:ascii="Century Gothic" w:hAnsi="Century Gothic"/>
          <w:sz w:val="18"/>
          <w:szCs w:val="18"/>
        </w:rPr>
        <w:t xml:space="preserve"> </w:t>
      </w:r>
      <w:r w:rsidR="00BE0D2B">
        <w:rPr>
          <w:rFonts w:ascii="Century Gothic" w:hAnsi="Century Gothic"/>
          <w:sz w:val="18"/>
          <w:szCs w:val="18"/>
        </w:rPr>
        <w:t xml:space="preserve">that </w:t>
      </w:r>
      <w:r w:rsidR="00A37068">
        <w:rPr>
          <w:rFonts w:ascii="Century Gothic" w:hAnsi="Century Gothic"/>
          <w:sz w:val="18"/>
          <w:szCs w:val="18"/>
        </w:rPr>
        <w:t xml:space="preserve">he is not looking to make a name in CA but to be of service and he requests that it be entered in the minutes </w:t>
      </w:r>
      <w:r w:rsidR="00CB255E">
        <w:rPr>
          <w:rFonts w:ascii="Century Gothic" w:hAnsi="Century Gothic"/>
          <w:sz w:val="18"/>
          <w:szCs w:val="18"/>
        </w:rPr>
        <w:t>because it is critical</w:t>
      </w:r>
      <w:r w:rsidR="00A37068">
        <w:rPr>
          <w:rFonts w:ascii="Century Gothic" w:hAnsi="Century Gothic"/>
          <w:sz w:val="18"/>
          <w:szCs w:val="18"/>
        </w:rPr>
        <w:t xml:space="preserve">.  </w:t>
      </w:r>
    </w:p>
    <w:p w14:paraId="50E3BDF5" w14:textId="3459B0EC" w:rsidR="004044B2" w:rsidRPr="004044B2" w:rsidRDefault="004044B2" w:rsidP="004044B2">
      <w:pPr>
        <w:spacing w:after="0"/>
        <w:ind w:left="361"/>
        <w:rPr>
          <w:rFonts w:ascii="Century Gothic" w:hAnsi="Century Gothic"/>
          <w:sz w:val="18"/>
          <w:szCs w:val="18"/>
        </w:rPr>
      </w:pPr>
    </w:p>
    <w:p w14:paraId="5BB3A23E" w14:textId="6FE522ED" w:rsidR="00DD4145" w:rsidRDefault="004044B2" w:rsidP="00DD4145">
      <w:pPr>
        <w:pStyle w:val="ListParagraph"/>
        <w:numPr>
          <w:ilvl w:val="0"/>
          <w:numId w:val="39"/>
        </w:numPr>
        <w:spacing w:after="0"/>
        <w:rPr>
          <w:rFonts w:ascii="Century Gothic" w:hAnsi="Century Gothic"/>
          <w:sz w:val="18"/>
          <w:szCs w:val="18"/>
        </w:rPr>
      </w:pPr>
      <w:r>
        <w:rPr>
          <w:rFonts w:ascii="Century Gothic" w:hAnsi="Century Gothic"/>
          <w:sz w:val="18"/>
          <w:szCs w:val="18"/>
        </w:rPr>
        <w:t>I</w:t>
      </w:r>
      <w:r w:rsidR="00DD4145">
        <w:rPr>
          <w:rFonts w:ascii="Century Gothic" w:hAnsi="Century Gothic"/>
          <w:sz w:val="18"/>
          <w:szCs w:val="18"/>
        </w:rPr>
        <w:t>n response to a question by Dan S., Steve C. responds that he did not want to do anything in terms of approaching the people disrespecting anonymity without consulting the GRC committee (Dan S.) first and the GSR’s should be handling this, and he will talk to some of them today.</w:t>
      </w:r>
    </w:p>
    <w:p w14:paraId="0D8F4A7F" w14:textId="77777777" w:rsidR="004044B2" w:rsidRDefault="004044B2" w:rsidP="004044B2">
      <w:pPr>
        <w:pStyle w:val="ListParagraph"/>
        <w:spacing w:after="0"/>
        <w:ind w:left="721"/>
        <w:rPr>
          <w:rFonts w:ascii="Century Gothic" w:hAnsi="Century Gothic"/>
          <w:sz w:val="18"/>
          <w:szCs w:val="18"/>
        </w:rPr>
      </w:pPr>
    </w:p>
    <w:p w14:paraId="0E2A5AA7" w14:textId="4E78DBA6" w:rsidR="00DD4145" w:rsidRDefault="005C4487" w:rsidP="00DD4145">
      <w:pPr>
        <w:pStyle w:val="ListParagraph"/>
        <w:numPr>
          <w:ilvl w:val="0"/>
          <w:numId w:val="39"/>
        </w:numPr>
        <w:spacing w:after="0"/>
        <w:rPr>
          <w:rFonts w:ascii="Century Gothic" w:hAnsi="Century Gothic"/>
          <w:sz w:val="18"/>
          <w:szCs w:val="18"/>
        </w:rPr>
      </w:pPr>
      <w:r w:rsidRPr="00DD4145">
        <w:rPr>
          <w:rFonts w:ascii="Century Gothic" w:hAnsi="Century Gothic"/>
          <w:sz w:val="18"/>
          <w:szCs w:val="18"/>
        </w:rPr>
        <w:t xml:space="preserve">Frank P. </w:t>
      </w:r>
      <w:r w:rsidR="00DD4145">
        <w:rPr>
          <w:rFonts w:ascii="Century Gothic" w:hAnsi="Century Gothic"/>
          <w:sz w:val="18"/>
          <w:szCs w:val="18"/>
        </w:rPr>
        <w:t xml:space="preserve">reiterates the importance of resolving this issue and adds that we need to talk about these issues at meetings.  It will happen, we are addicts, but it needs to be stopped immediately because people could lose their job.  </w:t>
      </w:r>
    </w:p>
    <w:p w14:paraId="19AAF4AA" w14:textId="77777777" w:rsidR="004044B2" w:rsidRDefault="004044B2" w:rsidP="004044B2">
      <w:pPr>
        <w:pStyle w:val="ListParagraph"/>
        <w:spacing w:after="0"/>
        <w:ind w:left="721"/>
        <w:rPr>
          <w:rFonts w:ascii="Century Gothic" w:hAnsi="Century Gothic"/>
          <w:sz w:val="18"/>
          <w:szCs w:val="18"/>
        </w:rPr>
      </w:pPr>
    </w:p>
    <w:p w14:paraId="11E4F4BD" w14:textId="5E42D51A" w:rsidR="005C4487" w:rsidRDefault="005C4487" w:rsidP="00DD4145">
      <w:pPr>
        <w:pStyle w:val="ListParagraph"/>
        <w:numPr>
          <w:ilvl w:val="0"/>
          <w:numId w:val="39"/>
        </w:numPr>
        <w:spacing w:after="0"/>
        <w:rPr>
          <w:rFonts w:ascii="Century Gothic" w:hAnsi="Century Gothic"/>
          <w:sz w:val="18"/>
          <w:szCs w:val="18"/>
        </w:rPr>
      </w:pPr>
      <w:r w:rsidRPr="00DD4145">
        <w:rPr>
          <w:rFonts w:ascii="Century Gothic" w:hAnsi="Century Gothic"/>
          <w:sz w:val="18"/>
          <w:szCs w:val="18"/>
        </w:rPr>
        <w:t xml:space="preserve">Matt </w:t>
      </w:r>
      <w:r w:rsidR="00DD4145">
        <w:rPr>
          <w:rFonts w:ascii="Century Gothic" w:hAnsi="Century Gothic"/>
          <w:sz w:val="18"/>
          <w:szCs w:val="18"/>
        </w:rPr>
        <w:t xml:space="preserve">S. talks about a situation in AA in New York where they began to change the wording of “men and women” in the preamble to “people” and there was an uproar </w:t>
      </w:r>
      <w:r w:rsidR="00132E8F">
        <w:rPr>
          <w:rFonts w:ascii="Century Gothic" w:hAnsi="Century Gothic"/>
          <w:sz w:val="18"/>
          <w:szCs w:val="18"/>
        </w:rPr>
        <w:t xml:space="preserve">and the </w:t>
      </w:r>
      <w:r w:rsidR="00DD4145">
        <w:rPr>
          <w:rFonts w:ascii="Century Gothic" w:hAnsi="Century Gothic"/>
          <w:sz w:val="18"/>
          <w:szCs w:val="18"/>
        </w:rPr>
        <w:t xml:space="preserve">consequences </w:t>
      </w:r>
      <w:r w:rsidR="00132E8F">
        <w:rPr>
          <w:rFonts w:ascii="Century Gothic" w:hAnsi="Century Gothic"/>
          <w:sz w:val="18"/>
          <w:szCs w:val="18"/>
        </w:rPr>
        <w:t>resulted in putting</w:t>
      </w:r>
      <w:r w:rsidR="00DD4145">
        <w:rPr>
          <w:rFonts w:ascii="Century Gothic" w:hAnsi="Century Gothic"/>
          <w:sz w:val="18"/>
          <w:szCs w:val="18"/>
        </w:rPr>
        <w:t xml:space="preserve"> the organization in a precarious situation and that is another example in which anonymity is critical.</w:t>
      </w:r>
      <w:r w:rsidRPr="00DD4145">
        <w:rPr>
          <w:rFonts w:ascii="Century Gothic" w:hAnsi="Century Gothic"/>
          <w:sz w:val="18"/>
          <w:szCs w:val="18"/>
        </w:rPr>
        <w:t xml:space="preserve"> </w:t>
      </w:r>
    </w:p>
    <w:p w14:paraId="37DE4C20" w14:textId="77777777" w:rsidR="002B2E3C" w:rsidRDefault="002B2E3C" w:rsidP="002B2E3C">
      <w:pPr>
        <w:spacing w:after="0"/>
        <w:rPr>
          <w:rFonts w:ascii="Century Gothic" w:hAnsi="Century Gothic"/>
          <w:sz w:val="18"/>
          <w:szCs w:val="18"/>
        </w:rPr>
      </w:pPr>
    </w:p>
    <w:p w14:paraId="5F963ABB" w14:textId="342FE7C7" w:rsidR="002B2E3C" w:rsidRPr="002B2E3C" w:rsidRDefault="002B2E3C" w:rsidP="00DB3001">
      <w:pPr>
        <w:pStyle w:val="ListParagraph"/>
        <w:numPr>
          <w:ilvl w:val="0"/>
          <w:numId w:val="39"/>
        </w:numPr>
        <w:spacing w:after="0"/>
        <w:jc w:val="center"/>
        <w:rPr>
          <w:rFonts w:ascii="Century Gothic" w:hAnsi="Century Gothic"/>
          <w:sz w:val="18"/>
          <w:szCs w:val="18"/>
        </w:rPr>
      </w:pPr>
      <w:r w:rsidRPr="002B2E3C">
        <w:rPr>
          <w:rFonts w:ascii="Century Gothic" w:hAnsi="Century Gothic"/>
          <w:b/>
          <w:bCs/>
          <w:color w:val="C00000"/>
          <w:sz w:val="20"/>
          <w:szCs w:val="20"/>
        </w:rPr>
        <w:t>IMPORTANT ACTION ITEM: GSR’s are requested to please talk to their groups about the critical importance of the principle of anonymity stating they are not to post CA identifiers on social media.</w:t>
      </w:r>
    </w:p>
    <w:p w14:paraId="1709318A" w14:textId="77777777" w:rsidR="005C4487" w:rsidRPr="00EE2441" w:rsidRDefault="005C4487" w:rsidP="00EE2441">
      <w:pPr>
        <w:pStyle w:val="ListParagraph"/>
        <w:ind w:left="721"/>
        <w:rPr>
          <w:rFonts w:ascii="Century Gothic" w:hAnsi="Century Gothic"/>
          <w:sz w:val="20"/>
          <w:szCs w:val="20"/>
        </w:rPr>
      </w:pPr>
    </w:p>
    <w:p w14:paraId="318D8CA1" w14:textId="4C264F3E" w:rsidR="00395800" w:rsidRDefault="00395800" w:rsidP="00395800">
      <w:pPr>
        <w:pStyle w:val="ListParagraph"/>
        <w:numPr>
          <w:ilvl w:val="0"/>
          <w:numId w:val="17"/>
        </w:numPr>
        <w:spacing w:after="0"/>
        <w:ind w:left="361"/>
        <w:rPr>
          <w:rFonts w:ascii="Century Gothic" w:hAnsi="Century Gothic"/>
          <w:sz w:val="20"/>
          <w:szCs w:val="20"/>
        </w:rPr>
      </w:pPr>
      <w:r w:rsidRPr="00834C69">
        <w:rPr>
          <w:rFonts w:ascii="Century Gothic" w:hAnsi="Century Gothic"/>
          <w:b/>
          <w:sz w:val="20"/>
          <w:szCs w:val="20"/>
          <w:u w:val="single"/>
        </w:rPr>
        <w:t>Hotline Committee</w:t>
      </w:r>
      <w:r w:rsidRPr="00834C69">
        <w:rPr>
          <w:rFonts w:ascii="Century Gothic" w:hAnsi="Century Gothic"/>
          <w:sz w:val="20"/>
          <w:szCs w:val="20"/>
        </w:rPr>
        <w:tab/>
      </w:r>
      <w:r w:rsidRPr="00834C69">
        <w:rPr>
          <w:rFonts w:ascii="Century Gothic" w:hAnsi="Century Gothic"/>
          <w:sz w:val="20"/>
          <w:szCs w:val="20"/>
        </w:rPr>
        <w:tab/>
      </w:r>
      <w:r w:rsidRPr="00834C69">
        <w:rPr>
          <w:rFonts w:ascii="Century Gothic" w:hAnsi="Century Gothic"/>
          <w:sz w:val="20"/>
          <w:szCs w:val="20"/>
        </w:rPr>
        <w:tab/>
        <w:t>- Jason S. -</w:t>
      </w:r>
      <w:r w:rsidRPr="00834C69">
        <w:rPr>
          <w:rFonts w:ascii="Century Gothic" w:hAnsi="Century Gothic"/>
          <w:sz w:val="20"/>
          <w:szCs w:val="20"/>
        </w:rPr>
        <w:tab/>
      </w:r>
      <w:r w:rsidRPr="00834C69">
        <w:rPr>
          <w:rFonts w:ascii="Century Gothic" w:hAnsi="Century Gothic"/>
          <w:sz w:val="20"/>
          <w:szCs w:val="20"/>
        </w:rPr>
        <w:tab/>
        <w:t>818.263.3500</w:t>
      </w:r>
      <w:r w:rsidRPr="00834C69">
        <w:rPr>
          <w:rFonts w:ascii="Century Gothic" w:hAnsi="Century Gothic"/>
          <w:sz w:val="20"/>
          <w:szCs w:val="20"/>
        </w:rPr>
        <w:tab/>
      </w:r>
    </w:p>
    <w:p w14:paraId="26CC4F90" w14:textId="159C4C49" w:rsidR="00430C18" w:rsidRPr="004044B2" w:rsidRDefault="004044B2" w:rsidP="004044B2">
      <w:pPr>
        <w:tabs>
          <w:tab w:val="left" w:pos="3261"/>
        </w:tabs>
        <w:spacing w:after="0"/>
        <w:ind w:left="1"/>
        <w:rPr>
          <w:rFonts w:ascii="Century Gothic" w:hAnsi="Century Gothic"/>
          <w:sz w:val="10"/>
          <w:szCs w:val="10"/>
        </w:rPr>
      </w:pPr>
      <w:r>
        <w:rPr>
          <w:rFonts w:ascii="Century Gothic" w:hAnsi="Century Gothic"/>
          <w:sz w:val="10"/>
          <w:szCs w:val="10"/>
        </w:rPr>
        <w:t xml:space="preserve">             </w:t>
      </w:r>
      <w:r w:rsidR="00395800" w:rsidRPr="000E6B43">
        <w:rPr>
          <w:rFonts w:ascii="Century Gothic" w:hAnsi="Century Gothic"/>
          <w:sz w:val="18"/>
          <w:szCs w:val="18"/>
        </w:rPr>
        <w:t>Report:</w:t>
      </w:r>
      <w:r w:rsidR="00FE3CCE">
        <w:rPr>
          <w:rFonts w:ascii="Century Gothic" w:hAnsi="Century Gothic"/>
          <w:sz w:val="18"/>
          <w:szCs w:val="18"/>
        </w:rPr>
        <w:t xml:space="preserve"> </w:t>
      </w:r>
      <w:r w:rsidR="005C4487">
        <w:rPr>
          <w:rFonts w:ascii="Century Gothic" w:hAnsi="Century Gothic"/>
          <w:sz w:val="18"/>
          <w:szCs w:val="18"/>
        </w:rPr>
        <w:t>Steve C. fill</w:t>
      </w:r>
      <w:r w:rsidR="00430C18">
        <w:rPr>
          <w:rFonts w:ascii="Century Gothic" w:hAnsi="Century Gothic"/>
          <w:sz w:val="18"/>
          <w:szCs w:val="18"/>
        </w:rPr>
        <w:t xml:space="preserve">ing in for Jason S. </w:t>
      </w:r>
    </w:p>
    <w:p w14:paraId="4ECB5C2E" w14:textId="77777777" w:rsidR="00430C18" w:rsidRDefault="00430C18" w:rsidP="00430C18">
      <w:pPr>
        <w:spacing w:after="0"/>
        <w:ind w:left="1" w:firstLine="720"/>
        <w:rPr>
          <w:rFonts w:ascii="Century Gothic" w:hAnsi="Century Gothic"/>
          <w:sz w:val="18"/>
          <w:szCs w:val="18"/>
        </w:rPr>
      </w:pPr>
    </w:p>
    <w:p w14:paraId="0F194646" w14:textId="071514CB" w:rsidR="00430C18" w:rsidRDefault="00430C18" w:rsidP="00F15C29">
      <w:pPr>
        <w:spacing w:after="0"/>
        <w:ind w:left="720" w:firstLine="720"/>
        <w:rPr>
          <w:rFonts w:ascii="Century Gothic" w:hAnsi="Century Gothic"/>
          <w:sz w:val="18"/>
          <w:szCs w:val="18"/>
        </w:rPr>
      </w:pPr>
      <w:r w:rsidRPr="00F15C29">
        <w:rPr>
          <w:rFonts w:ascii="Century Gothic" w:hAnsi="Century Gothic"/>
          <w:b/>
          <w:bCs/>
          <w:sz w:val="18"/>
          <w:szCs w:val="18"/>
        </w:rPr>
        <w:t>Number of Calls:</w:t>
      </w:r>
      <w:r>
        <w:rPr>
          <w:rFonts w:ascii="Century Gothic" w:hAnsi="Century Gothic"/>
          <w:sz w:val="18"/>
          <w:szCs w:val="18"/>
        </w:rPr>
        <w:t xml:space="preserve"> 35</w:t>
      </w:r>
      <w:r w:rsidRPr="000E6B43">
        <w:rPr>
          <w:rFonts w:ascii="Century Gothic" w:hAnsi="Century Gothic"/>
          <w:sz w:val="18"/>
          <w:szCs w:val="18"/>
        </w:rPr>
        <w:tab/>
      </w:r>
    </w:p>
    <w:p w14:paraId="57A9B4B4" w14:textId="77777777" w:rsidR="00430C18" w:rsidRPr="000E6B43" w:rsidRDefault="00430C18" w:rsidP="00F15C29">
      <w:pPr>
        <w:spacing w:after="0"/>
        <w:ind w:left="720" w:firstLine="720"/>
        <w:rPr>
          <w:rFonts w:ascii="Century Gothic" w:hAnsi="Century Gothic"/>
          <w:sz w:val="18"/>
          <w:szCs w:val="18"/>
        </w:rPr>
      </w:pPr>
      <w:r w:rsidRPr="00F15C29">
        <w:rPr>
          <w:rFonts w:ascii="Century Gothic" w:hAnsi="Century Gothic"/>
          <w:b/>
          <w:bCs/>
          <w:sz w:val="18"/>
          <w:szCs w:val="18"/>
        </w:rPr>
        <w:t>Duration:</w:t>
      </w:r>
      <w:r w:rsidRPr="000E6B43">
        <w:rPr>
          <w:rFonts w:ascii="Century Gothic" w:hAnsi="Century Gothic"/>
          <w:sz w:val="18"/>
          <w:szCs w:val="18"/>
        </w:rPr>
        <w:t xml:space="preserve"> </w:t>
      </w:r>
      <w:r>
        <w:rPr>
          <w:rFonts w:ascii="Century Gothic" w:hAnsi="Century Gothic"/>
          <w:sz w:val="18"/>
          <w:szCs w:val="18"/>
        </w:rPr>
        <w:t xml:space="preserve"> 1 minute and 22 seconds was the average and 9.24 the longest call.</w:t>
      </w:r>
    </w:p>
    <w:p w14:paraId="4E96A38B" w14:textId="68BEC495" w:rsidR="00395800" w:rsidRPr="00430C18" w:rsidRDefault="00430C18" w:rsidP="00F15C29">
      <w:pPr>
        <w:ind w:left="720" w:firstLine="720"/>
        <w:rPr>
          <w:rFonts w:ascii="Century Gothic" w:hAnsi="Century Gothic"/>
          <w:sz w:val="20"/>
          <w:szCs w:val="20"/>
        </w:rPr>
      </w:pPr>
      <w:r w:rsidRPr="00F15C29">
        <w:rPr>
          <w:rFonts w:ascii="Century Gothic" w:hAnsi="Century Gothic"/>
          <w:b/>
          <w:bCs/>
          <w:sz w:val="18"/>
          <w:szCs w:val="18"/>
        </w:rPr>
        <w:t>Voicemails:</w:t>
      </w:r>
      <w:r w:rsidRPr="000E6B43">
        <w:rPr>
          <w:rFonts w:ascii="Century Gothic" w:hAnsi="Century Gothic"/>
          <w:sz w:val="18"/>
          <w:szCs w:val="18"/>
        </w:rPr>
        <w:t xml:space="preserve"> </w:t>
      </w:r>
      <w:r>
        <w:rPr>
          <w:rFonts w:ascii="Century Gothic" w:hAnsi="Century Gothic"/>
          <w:sz w:val="18"/>
          <w:szCs w:val="18"/>
        </w:rPr>
        <w:t xml:space="preserve"> None</w:t>
      </w:r>
    </w:p>
    <w:p w14:paraId="70B5C115" w14:textId="014D1701" w:rsidR="00FE3CCE" w:rsidRDefault="00430C18" w:rsidP="00395800">
      <w:pPr>
        <w:pStyle w:val="ListParagraph"/>
        <w:numPr>
          <w:ilvl w:val="0"/>
          <w:numId w:val="18"/>
        </w:numPr>
        <w:ind w:left="721"/>
        <w:rPr>
          <w:rFonts w:ascii="Century Gothic" w:hAnsi="Century Gothic"/>
          <w:sz w:val="18"/>
          <w:szCs w:val="18"/>
        </w:rPr>
      </w:pPr>
      <w:r>
        <w:rPr>
          <w:rFonts w:ascii="Century Gothic" w:hAnsi="Century Gothic"/>
          <w:sz w:val="18"/>
          <w:szCs w:val="18"/>
        </w:rPr>
        <w:lastRenderedPageBreak/>
        <w:t>Melanie R.G. inquires if the issue we were having last month with the Hotline has been resolved.  Frank P. clarifies that he passed it on to Jason S. who took care of it as it had to do with payment for the Hotline and thus it has been resolved.</w:t>
      </w:r>
    </w:p>
    <w:p w14:paraId="6FBD2187" w14:textId="77777777" w:rsidR="004044B2" w:rsidRDefault="004044B2" w:rsidP="004044B2">
      <w:pPr>
        <w:pStyle w:val="ListParagraph"/>
        <w:ind w:left="721"/>
        <w:rPr>
          <w:rFonts w:ascii="Century Gothic" w:hAnsi="Century Gothic"/>
          <w:sz w:val="18"/>
          <w:szCs w:val="18"/>
        </w:rPr>
      </w:pPr>
    </w:p>
    <w:p w14:paraId="05DBCF8B" w14:textId="44F62C59" w:rsidR="005C4487" w:rsidRDefault="005C4487" w:rsidP="00395800">
      <w:pPr>
        <w:pStyle w:val="ListParagraph"/>
        <w:numPr>
          <w:ilvl w:val="0"/>
          <w:numId w:val="18"/>
        </w:numPr>
        <w:ind w:left="721"/>
        <w:rPr>
          <w:rFonts w:ascii="Century Gothic" w:hAnsi="Century Gothic"/>
          <w:sz w:val="18"/>
          <w:szCs w:val="18"/>
        </w:rPr>
      </w:pPr>
      <w:r>
        <w:rPr>
          <w:rFonts w:ascii="Century Gothic" w:hAnsi="Century Gothic"/>
          <w:sz w:val="18"/>
          <w:szCs w:val="18"/>
        </w:rPr>
        <w:t xml:space="preserve">Angel </w:t>
      </w:r>
      <w:r w:rsidR="00430C18">
        <w:rPr>
          <w:rFonts w:ascii="Century Gothic" w:hAnsi="Century Gothic"/>
          <w:sz w:val="18"/>
          <w:szCs w:val="18"/>
        </w:rPr>
        <w:t>G. comments that there is an individual that calls often to argue about the Big Book but does not seem to be in  danger and he asks if we can block such a caller to which Steve C. responds that while we can perhaps that individual will truly need help one day and he can be told that when he is ready there will be someon</w:t>
      </w:r>
      <w:r w:rsidR="00F15C29">
        <w:rPr>
          <w:rFonts w:ascii="Century Gothic" w:hAnsi="Century Gothic"/>
          <w:sz w:val="18"/>
          <w:szCs w:val="18"/>
        </w:rPr>
        <w:t>e</w:t>
      </w:r>
      <w:r w:rsidR="00430C18">
        <w:rPr>
          <w:rFonts w:ascii="Century Gothic" w:hAnsi="Century Gothic"/>
          <w:sz w:val="18"/>
          <w:szCs w:val="18"/>
        </w:rPr>
        <w:t xml:space="preserve"> to respond.  </w:t>
      </w:r>
    </w:p>
    <w:p w14:paraId="5E9EB376" w14:textId="77777777" w:rsidR="004044B2" w:rsidRDefault="004044B2" w:rsidP="004044B2">
      <w:pPr>
        <w:pStyle w:val="ListParagraph"/>
        <w:ind w:left="721"/>
        <w:rPr>
          <w:rFonts w:ascii="Century Gothic" w:hAnsi="Century Gothic"/>
          <w:sz w:val="18"/>
          <w:szCs w:val="18"/>
        </w:rPr>
      </w:pPr>
    </w:p>
    <w:p w14:paraId="05BFD84D" w14:textId="45BC29DC" w:rsidR="005C4487" w:rsidRDefault="005C4487" w:rsidP="00395800">
      <w:pPr>
        <w:pStyle w:val="ListParagraph"/>
        <w:numPr>
          <w:ilvl w:val="0"/>
          <w:numId w:val="18"/>
        </w:numPr>
        <w:ind w:left="721"/>
        <w:rPr>
          <w:rFonts w:ascii="Century Gothic" w:hAnsi="Century Gothic"/>
          <w:sz w:val="18"/>
          <w:szCs w:val="18"/>
        </w:rPr>
      </w:pPr>
      <w:r>
        <w:rPr>
          <w:rFonts w:ascii="Century Gothic" w:hAnsi="Century Gothic"/>
          <w:sz w:val="18"/>
          <w:szCs w:val="18"/>
        </w:rPr>
        <w:t xml:space="preserve">Laura </w:t>
      </w:r>
      <w:r w:rsidR="00430C18">
        <w:rPr>
          <w:rFonts w:ascii="Century Gothic" w:hAnsi="Century Gothic"/>
          <w:sz w:val="18"/>
          <w:szCs w:val="18"/>
        </w:rPr>
        <w:t xml:space="preserve">R. contributes that she worked on a suicide prevention line where they received some nasty callers and so the practice was to tell them to hang up and call 911.  </w:t>
      </w:r>
    </w:p>
    <w:p w14:paraId="03C2CFCB" w14:textId="77777777" w:rsidR="004044B2" w:rsidRDefault="004044B2" w:rsidP="004044B2">
      <w:pPr>
        <w:pStyle w:val="ListParagraph"/>
        <w:ind w:left="721"/>
        <w:rPr>
          <w:rFonts w:ascii="Century Gothic" w:hAnsi="Century Gothic"/>
          <w:sz w:val="18"/>
          <w:szCs w:val="18"/>
        </w:rPr>
      </w:pPr>
    </w:p>
    <w:p w14:paraId="4789172C" w14:textId="579A795E" w:rsidR="005C4487" w:rsidRDefault="005C4487" w:rsidP="00395800">
      <w:pPr>
        <w:pStyle w:val="ListParagraph"/>
        <w:numPr>
          <w:ilvl w:val="0"/>
          <w:numId w:val="18"/>
        </w:numPr>
        <w:ind w:left="721"/>
        <w:rPr>
          <w:rFonts w:ascii="Century Gothic" w:hAnsi="Century Gothic"/>
          <w:sz w:val="18"/>
          <w:szCs w:val="18"/>
        </w:rPr>
      </w:pPr>
      <w:r>
        <w:rPr>
          <w:rFonts w:ascii="Century Gothic" w:hAnsi="Century Gothic"/>
          <w:sz w:val="18"/>
          <w:szCs w:val="18"/>
        </w:rPr>
        <w:t xml:space="preserve">Chris W. </w:t>
      </w:r>
      <w:r w:rsidR="00430C18">
        <w:rPr>
          <w:rFonts w:ascii="Century Gothic" w:hAnsi="Century Gothic"/>
          <w:sz w:val="18"/>
          <w:szCs w:val="18"/>
        </w:rPr>
        <w:t xml:space="preserve">reminds us that </w:t>
      </w:r>
      <w:r>
        <w:rPr>
          <w:rFonts w:ascii="Century Gothic" w:hAnsi="Century Gothic"/>
          <w:sz w:val="18"/>
          <w:szCs w:val="18"/>
        </w:rPr>
        <w:t xml:space="preserve">there </w:t>
      </w:r>
      <w:r w:rsidR="00430C18">
        <w:rPr>
          <w:rFonts w:ascii="Century Gothic" w:hAnsi="Century Gothic"/>
          <w:sz w:val="18"/>
          <w:szCs w:val="18"/>
        </w:rPr>
        <w:t xml:space="preserve">is a document for guidelines related to the hotline where there </w:t>
      </w:r>
      <w:r>
        <w:rPr>
          <w:rFonts w:ascii="Century Gothic" w:hAnsi="Century Gothic"/>
          <w:sz w:val="18"/>
          <w:szCs w:val="18"/>
        </w:rPr>
        <w:t>are some do</w:t>
      </w:r>
      <w:r w:rsidR="00430C18">
        <w:rPr>
          <w:rFonts w:ascii="Century Gothic" w:hAnsi="Century Gothic"/>
          <w:sz w:val="18"/>
          <w:szCs w:val="18"/>
        </w:rPr>
        <w:t>’s</w:t>
      </w:r>
      <w:r>
        <w:rPr>
          <w:rFonts w:ascii="Century Gothic" w:hAnsi="Century Gothic"/>
          <w:sz w:val="18"/>
          <w:szCs w:val="18"/>
        </w:rPr>
        <w:t xml:space="preserve"> and </w:t>
      </w:r>
      <w:r w:rsidR="00430C18">
        <w:rPr>
          <w:rFonts w:ascii="Century Gothic" w:hAnsi="Century Gothic"/>
          <w:sz w:val="18"/>
          <w:szCs w:val="18"/>
        </w:rPr>
        <w:t>don’t</w:t>
      </w:r>
      <w:r>
        <w:rPr>
          <w:rFonts w:ascii="Century Gothic" w:hAnsi="Century Gothic"/>
          <w:sz w:val="18"/>
          <w:szCs w:val="18"/>
        </w:rPr>
        <w:t xml:space="preserve">s on how to deal with </w:t>
      </w:r>
      <w:r w:rsidR="00430C18">
        <w:rPr>
          <w:rFonts w:ascii="Century Gothic" w:hAnsi="Century Gothic"/>
          <w:sz w:val="18"/>
          <w:szCs w:val="18"/>
        </w:rPr>
        <w:t xml:space="preserve">different types of callers, Jason S. has a copy of that document.  </w:t>
      </w:r>
      <w:r w:rsidR="00F15C29">
        <w:rPr>
          <w:rFonts w:ascii="Century Gothic" w:hAnsi="Century Gothic"/>
          <w:sz w:val="18"/>
          <w:szCs w:val="18"/>
        </w:rPr>
        <w:t xml:space="preserve">Chris W. does comment that one thing the document lacks is guidelines to handle a suicidal person and the UK is starting to work on that.  We are not equipped to handle that kind of call.  Laura R. adds that we should refer them to the suicide prevention hotline and Chris W. </w:t>
      </w:r>
      <w:r w:rsidR="00132E8F">
        <w:rPr>
          <w:rFonts w:ascii="Century Gothic" w:hAnsi="Century Gothic"/>
          <w:sz w:val="18"/>
          <w:szCs w:val="18"/>
        </w:rPr>
        <w:t>suggests having</w:t>
      </w:r>
      <w:r w:rsidR="00F15C29">
        <w:rPr>
          <w:rFonts w:ascii="Century Gothic" w:hAnsi="Century Gothic"/>
          <w:sz w:val="18"/>
          <w:szCs w:val="18"/>
        </w:rPr>
        <w:t xml:space="preserve"> that number handy.</w:t>
      </w:r>
    </w:p>
    <w:p w14:paraId="1769BA1B" w14:textId="77777777" w:rsidR="004044B2" w:rsidRDefault="004044B2" w:rsidP="004044B2">
      <w:pPr>
        <w:pStyle w:val="ListParagraph"/>
        <w:ind w:left="721"/>
        <w:rPr>
          <w:rFonts w:ascii="Century Gothic" w:hAnsi="Century Gothic"/>
          <w:sz w:val="18"/>
          <w:szCs w:val="18"/>
        </w:rPr>
      </w:pPr>
    </w:p>
    <w:p w14:paraId="48201284" w14:textId="0E3C388C" w:rsidR="00430C18" w:rsidRDefault="005C4487" w:rsidP="003E7968">
      <w:pPr>
        <w:pStyle w:val="ListParagraph"/>
        <w:numPr>
          <w:ilvl w:val="0"/>
          <w:numId w:val="18"/>
        </w:numPr>
        <w:ind w:left="721"/>
        <w:rPr>
          <w:rFonts w:ascii="Century Gothic" w:hAnsi="Century Gothic"/>
          <w:sz w:val="18"/>
          <w:szCs w:val="18"/>
        </w:rPr>
      </w:pPr>
      <w:r w:rsidRPr="00F15C29">
        <w:rPr>
          <w:rFonts w:ascii="Century Gothic" w:hAnsi="Century Gothic"/>
          <w:sz w:val="18"/>
          <w:szCs w:val="18"/>
        </w:rPr>
        <w:t>Chris J</w:t>
      </w:r>
      <w:r w:rsidR="00F15C29" w:rsidRPr="00F15C29">
        <w:rPr>
          <w:rFonts w:ascii="Century Gothic" w:hAnsi="Century Gothic"/>
          <w:sz w:val="18"/>
          <w:szCs w:val="18"/>
        </w:rPr>
        <w:t xml:space="preserve">. </w:t>
      </w:r>
      <w:r w:rsidRPr="00F15C29">
        <w:rPr>
          <w:rFonts w:ascii="Century Gothic" w:hAnsi="Century Gothic"/>
          <w:sz w:val="18"/>
          <w:szCs w:val="18"/>
        </w:rPr>
        <w:t xml:space="preserve"> </w:t>
      </w:r>
      <w:r w:rsidR="00F15C29">
        <w:rPr>
          <w:rFonts w:ascii="Century Gothic" w:hAnsi="Century Gothic"/>
          <w:sz w:val="18"/>
          <w:szCs w:val="18"/>
        </w:rPr>
        <w:t>comments that there is a three number line to lead us to the suicide prevention line</w:t>
      </w:r>
      <w:r w:rsidR="00132E8F">
        <w:rPr>
          <w:rFonts w:ascii="Century Gothic" w:hAnsi="Century Gothic"/>
          <w:sz w:val="18"/>
          <w:szCs w:val="18"/>
        </w:rPr>
        <w:t xml:space="preserve">: the </w:t>
      </w:r>
      <w:r w:rsidR="00F15C29">
        <w:rPr>
          <w:rFonts w:ascii="Century Gothic" w:hAnsi="Century Gothic"/>
          <w:sz w:val="18"/>
          <w:szCs w:val="18"/>
        </w:rPr>
        <w:t>number is 988.</w:t>
      </w:r>
    </w:p>
    <w:p w14:paraId="0EA0FD8D" w14:textId="77777777" w:rsidR="00F15C29" w:rsidRPr="00F15C29" w:rsidRDefault="00F15C29" w:rsidP="00F15C29">
      <w:pPr>
        <w:pStyle w:val="ListParagraph"/>
        <w:ind w:left="721"/>
        <w:rPr>
          <w:rFonts w:ascii="Century Gothic" w:hAnsi="Century Gothic"/>
          <w:sz w:val="18"/>
          <w:szCs w:val="18"/>
        </w:rPr>
      </w:pPr>
    </w:p>
    <w:p w14:paraId="79A76FD0" w14:textId="77777777" w:rsidR="00F15C29" w:rsidRDefault="00395800" w:rsidP="00F15C29">
      <w:pPr>
        <w:pStyle w:val="ListParagraph"/>
        <w:numPr>
          <w:ilvl w:val="0"/>
          <w:numId w:val="17"/>
        </w:numPr>
        <w:ind w:left="361"/>
        <w:rPr>
          <w:rFonts w:ascii="Century Gothic" w:hAnsi="Century Gothic"/>
          <w:sz w:val="20"/>
          <w:szCs w:val="20"/>
        </w:rPr>
      </w:pPr>
      <w:r w:rsidRPr="004F5511">
        <w:rPr>
          <w:rFonts w:ascii="Century Gothic" w:hAnsi="Century Gothic"/>
          <w:b/>
          <w:sz w:val="20"/>
          <w:szCs w:val="20"/>
          <w:u w:val="single"/>
        </w:rPr>
        <w:t>Hospitals and Institutions Committee</w:t>
      </w:r>
      <w:r w:rsidRPr="004F5511">
        <w:rPr>
          <w:rFonts w:ascii="Century Gothic" w:hAnsi="Century Gothic"/>
          <w:sz w:val="20"/>
          <w:szCs w:val="20"/>
        </w:rPr>
        <w:tab/>
      </w:r>
      <w:r w:rsidRPr="002311EF">
        <w:rPr>
          <w:rFonts w:ascii="Century Gothic" w:hAnsi="Century Gothic"/>
          <w:sz w:val="20"/>
          <w:szCs w:val="20"/>
        </w:rPr>
        <w:t xml:space="preserve">- </w:t>
      </w:r>
      <w:r w:rsidR="002C1DCB">
        <w:rPr>
          <w:rFonts w:ascii="Century Gothic" w:hAnsi="Century Gothic"/>
          <w:sz w:val="20"/>
          <w:szCs w:val="20"/>
        </w:rPr>
        <w:t>Tess M. -</w:t>
      </w:r>
      <w:r w:rsidR="00340603">
        <w:rPr>
          <w:rFonts w:ascii="Century Gothic" w:hAnsi="Century Gothic"/>
          <w:sz w:val="20"/>
          <w:szCs w:val="20"/>
        </w:rPr>
        <w:t xml:space="preserve">        </w:t>
      </w:r>
      <w:r w:rsidR="00AA7CB9">
        <w:rPr>
          <w:rFonts w:ascii="Century Gothic" w:hAnsi="Century Gothic"/>
          <w:sz w:val="20"/>
          <w:szCs w:val="20"/>
        </w:rPr>
        <w:t xml:space="preserve"> </w:t>
      </w:r>
      <w:r w:rsidR="00340603">
        <w:rPr>
          <w:rFonts w:ascii="Century Gothic" w:hAnsi="Century Gothic"/>
          <w:sz w:val="20"/>
          <w:szCs w:val="20"/>
        </w:rPr>
        <w:t xml:space="preserve">  </w:t>
      </w:r>
      <w:r w:rsidR="002C1DCB">
        <w:rPr>
          <w:rFonts w:ascii="Century Gothic" w:hAnsi="Century Gothic"/>
          <w:sz w:val="20"/>
          <w:szCs w:val="20"/>
        </w:rPr>
        <w:tab/>
      </w:r>
      <w:r w:rsidR="002C1DCB" w:rsidRPr="002C1DCB">
        <w:rPr>
          <w:rFonts w:ascii="Century Gothic" w:hAnsi="Century Gothic"/>
          <w:sz w:val="20"/>
          <w:szCs w:val="20"/>
        </w:rPr>
        <w:t>949.370.5827</w:t>
      </w:r>
    </w:p>
    <w:p w14:paraId="770A33E8" w14:textId="1EFC02F1" w:rsidR="004044B2" w:rsidRPr="004044B2" w:rsidRDefault="00395800" w:rsidP="004044B2">
      <w:pPr>
        <w:pStyle w:val="ListParagraph"/>
        <w:ind w:left="361"/>
        <w:rPr>
          <w:rFonts w:ascii="Century Gothic" w:hAnsi="Century Gothic"/>
          <w:sz w:val="20"/>
          <w:szCs w:val="20"/>
        </w:rPr>
      </w:pPr>
      <w:r w:rsidRPr="00F15C29">
        <w:rPr>
          <w:rFonts w:ascii="Century Gothic" w:hAnsi="Century Gothic"/>
          <w:sz w:val="18"/>
          <w:szCs w:val="18"/>
        </w:rPr>
        <w:t xml:space="preserve">Report:  </w:t>
      </w:r>
    </w:p>
    <w:p w14:paraId="56186DC5" w14:textId="69504922" w:rsidR="00414C52" w:rsidRDefault="00F15C29" w:rsidP="00EE2441">
      <w:pPr>
        <w:pStyle w:val="ListParagraph"/>
        <w:numPr>
          <w:ilvl w:val="0"/>
          <w:numId w:val="18"/>
        </w:numPr>
        <w:ind w:left="721"/>
        <w:rPr>
          <w:rFonts w:ascii="Century Gothic" w:hAnsi="Century Gothic"/>
          <w:sz w:val="18"/>
          <w:szCs w:val="18"/>
        </w:rPr>
      </w:pPr>
      <w:r>
        <w:rPr>
          <w:rFonts w:ascii="Century Gothic" w:hAnsi="Century Gothic"/>
          <w:sz w:val="18"/>
          <w:szCs w:val="18"/>
        </w:rPr>
        <w:t>Tess M. reports the committee is thriving, and she is grateful for all the participants.  She gives an update of the plexiglass literature racks</w:t>
      </w:r>
      <w:r w:rsidR="00132E8F">
        <w:rPr>
          <w:rFonts w:ascii="Century Gothic" w:hAnsi="Century Gothic"/>
          <w:sz w:val="18"/>
          <w:szCs w:val="18"/>
        </w:rPr>
        <w:t xml:space="preserve">: </w:t>
      </w:r>
      <w:r>
        <w:rPr>
          <w:rFonts w:ascii="Century Gothic" w:hAnsi="Century Gothic"/>
          <w:sz w:val="18"/>
          <w:szCs w:val="18"/>
        </w:rPr>
        <w:t xml:space="preserve">they found out only four facilities do not have them.  Chris W. is donating two racks and Stan has another, so we only need one more.  </w:t>
      </w:r>
      <w:r w:rsidR="00132E8F">
        <w:rPr>
          <w:rFonts w:ascii="Century Gothic" w:hAnsi="Century Gothic"/>
          <w:sz w:val="18"/>
          <w:szCs w:val="18"/>
        </w:rPr>
        <w:t>She adds</w:t>
      </w:r>
      <w:r>
        <w:rPr>
          <w:rFonts w:ascii="Century Gothic" w:hAnsi="Century Gothic"/>
          <w:sz w:val="18"/>
          <w:szCs w:val="18"/>
        </w:rPr>
        <w:t xml:space="preserve"> that the meeting guides are very useful to people in treatment.  Tess M. reports on the success of the H&amp;I Unity event</w:t>
      </w:r>
      <w:r w:rsidR="00414C52">
        <w:rPr>
          <w:rFonts w:ascii="Century Gothic" w:hAnsi="Century Gothic"/>
          <w:sz w:val="18"/>
          <w:szCs w:val="18"/>
        </w:rPr>
        <w:t xml:space="preserve"> on Sunday the 6</w:t>
      </w:r>
      <w:r w:rsidR="00414C52" w:rsidRPr="00414C52">
        <w:rPr>
          <w:rFonts w:ascii="Century Gothic" w:hAnsi="Century Gothic"/>
          <w:sz w:val="18"/>
          <w:szCs w:val="18"/>
          <w:vertAlign w:val="superscript"/>
        </w:rPr>
        <w:t>th</w:t>
      </w:r>
      <w:r w:rsidR="00414C52">
        <w:rPr>
          <w:rFonts w:ascii="Century Gothic" w:hAnsi="Century Gothic"/>
          <w:sz w:val="18"/>
          <w:szCs w:val="18"/>
        </w:rPr>
        <w:t xml:space="preserve"> and comments that Nolan O. did a superb job with the event.  </w:t>
      </w:r>
    </w:p>
    <w:p w14:paraId="1B5DA6B3" w14:textId="77777777" w:rsidR="004044B2" w:rsidRDefault="004044B2" w:rsidP="004044B2">
      <w:pPr>
        <w:pStyle w:val="ListParagraph"/>
        <w:ind w:left="721"/>
        <w:rPr>
          <w:rFonts w:ascii="Century Gothic" w:hAnsi="Century Gothic"/>
          <w:sz w:val="18"/>
          <w:szCs w:val="18"/>
        </w:rPr>
      </w:pPr>
    </w:p>
    <w:p w14:paraId="4CC06304" w14:textId="26B90B72" w:rsidR="00FE3CCE" w:rsidRDefault="00414C52" w:rsidP="00EE2441">
      <w:pPr>
        <w:pStyle w:val="ListParagraph"/>
        <w:numPr>
          <w:ilvl w:val="0"/>
          <w:numId w:val="18"/>
        </w:numPr>
        <w:ind w:left="721"/>
        <w:rPr>
          <w:rFonts w:ascii="Century Gothic" w:hAnsi="Century Gothic"/>
          <w:sz w:val="18"/>
          <w:szCs w:val="18"/>
        </w:rPr>
      </w:pPr>
      <w:r>
        <w:rPr>
          <w:rFonts w:ascii="Century Gothic" w:hAnsi="Century Gothic"/>
          <w:sz w:val="18"/>
          <w:szCs w:val="18"/>
        </w:rPr>
        <w:t xml:space="preserve">Nolan O. reports </w:t>
      </w:r>
      <w:r w:rsidR="00132E8F">
        <w:rPr>
          <w:rFonts w:ascii="Century Gothic" w:hAnsi="Century Gothic"/>
          <w:sz w:val="18"/>
          <w:szCs w:val="18"/>
        </w:rPr>
        <w:t>on the “God</w:t>
      </w:r>
      <w:r>
        <w:rPr>
          <w:rFonts w:ascii="Century Gothic" w:hAnsi="Century Gothic"/>
          <w:sz w:val="18"/>
          <w:szCs w:val="18"/>
        </w:rPr>
        <w:t xml:space="preserve"> shot card draw”</w:t>
      </w:r>
      <w:r w:rsidR="00132E8F">
        <w:rPr>
          <w:rFonts w:ascii="Century Gothic" w:hAnsi="Century Gothic"/>
          <w:sz w:val="18"/>
          <w:szCs w:val="18"/>
        </w:rPr>
        <w:t xml:space="preserve">, adds that we </w:t>
      </w:r>
      <w:r>
        <w:rPr>
          <w:rFonts w:ascii="Century Gothic" w:hAnsi="Century Gothic"/>
          <w:sz w:val="18"/>
          <w:szCs w:val="18"/>
        </w:rPr>
        <w:t>had a raffle and since it was an H&amp;I unity event, we had free food from an anonymous donation to get us starte</w:t>
      </w:r>
      <w:r w:rsidR="00132E8F">
        <w:rPr>
          <w:rFonts w:ascii="Century Gothic" w:hAnsi="Century Gothic"/>
          <w:sz w:val="18"/>
          <w:szCs w:val="18"/>
        </w:rPr>
        <w:t>d. W</w:t>
      </w:r>
      <w:r>
        <w:rPr>
          <w:rFonts w:ascii="Century Gothic" w:hAnsi="Century Gothic"/>
          <w:sz w:val="18"/>
          <w:szCs w:val="18"/>
        </w:rPr>
        <w:t xml:space="preserve">e collected </w:t>
      </w:r>
      <w:r w:rsidR="00132E8F">
        <w:rPr>
          <w:rFonts w:ascii="Century Gothic" w:hAnsi="Century Gothic"/>
          <w:sz w:val="18"/>
          <w:szCs w:val="18"/>
        </w:rPr>
        <w:t xml:space="preserve">$50 </w:t>
      </w:r>
      <w:r>
        <w:rPr>
          <w:rFonts w:ascii="Century Gothic" w:hAnsi="Century Gothic"/>
          <w:sz w:val="18"/>
          <w:szCs w:val="18"/>
        </w:rPr>
        <w:t>towards food and that was to partially reimburse the donor.  The raffle brough in $479 to be given to H&amp;I.  We raffled objects like a TV, books, and others.  There was an attendance of about 50-60 people and the speakers, Patti O. and Lindsey R. were awesome.  The next one will be in November with the intent of doing them quarterly.  Nolan O. will start reaching out to speakers to lock in the date.</w:t>
      </w:r>
    </w:p>
    <w:p w14:paraId="52A5B151" w14:textId="77777777" w:rsidR="004044B2" w:rsidRPr="004044B2" w:rsidRDefault="004044B2" w:rsidP="004044B2">
      <w:pPr>
        <w:pStyle w:val="ListParagraph"/>
        <w:ind w:left="721"/>
        <w:rPr>
          <w:rFonts w:ascii="Century Gothic" w:hAnsi="Century Gothic"/>
          <w:sz w:val="20"/>
          <w:szCs w:val="20"/>
        </w:rPr>
      </w:pPr>
    </w:p>
    <w:p w14:paraId="25BC0A82" w14:textId="4F36EA16" w:rsidR="00EE2441" w:rsidRPr="00EE2441" w:rsidRDefault="00414C52" w:rsidP="00414C52">
      <w:pPr>
        <w:pStyle w:val="ListParagraph"/>
        <w:numPr>
          <w:ilvl w:val="0"/>
          <w:numId w:val="18"/>
        </w:numPr>
        <w:ind w:left="721"/>
        <w:rPr>
          <w:rFonts w:ascii="Century Gothic" w:hAnsi="Century Gothic"/>
          <w:sz w:val="20"/>
          <w:szCs w:val="20"/>
        </w:rPr>
      </w:pPr>
      <w:r>
        <w:rPr>
          <w:rFonts w:ascii="Century Gothic" w:hAnsi="Century Gothic"/>
          <w:sz w:val="18"/>
          <w:szCs w:val="18"/>
        </w:rPr>
        <w:t xml:space="preserve">Tess M. reports that we have two new facilities added to the roster, </w:t>
      </w:r>
      <w:r w:rsidR="005C4487">
        <w:rPr>
          <w:rFonts w:ascii="Century Gothic" w:hAnsi="Century Gothic"/>
          <w:sz w:val="18"/>
          <w:szCs w:val="18"/>
        </w:rPr>
        <w:t xml:space="preserve">Arch Treatment </w:t>
      </w:r>
      <w:r w:rsidR="00B02E1E">
        <w:rPr>
          <w:rFonts w:ascii="Century Gothic" w:hAnsi="Century Gothic"/>
          <w:sz w:val="18"/>
          <w:szCs w:val="18"/>
        </w:rPr>
        <w:t>Center,</w:t>
      </w:r>
      <w:r w:rsidR="005C4487">
        <w:rPr>
          <w:rFonts w:ascii="Century Gothic" w:hAnsi="Century Gothic"/>
          <w:sz w:val="18"/>
          <w:szCs w:val="18"/>
        </w:rPr>
        <w:t xml:space="preserve"> and Aliso </w:t>
      </w:r>
      <w:r>
        <w:rPr>
          <w:rFonts w:ascii="Century Gothic" w:hAnsi="Century Gothic"/>
          <w:sz w:val="18"/>
          <w:szCs w:val="18"/>
        </w:rPr>
        <w:t>Ri</w:t>
      </w:r>
      <w:r w:rsidR="005C4487">
        <w:rPr>
          <w:rFonts w:ascii="Century Gothic" w:hAnsi="Century Gothic"/>
          <w:sz w:val="18"/>
          <w:szCs w:val="18"/>
        </w:rPr>
        <w:t xml:space="preserve">dge </w:t>
      </w:r>
      <w:r>
        <w:rPr>
          <w:rFonts w:ascii="Century Gothic" w:hAnsi="Century Gothic"/>
          <w:sz w:val="18"/>
          <w:szCs w:val="18"/>
        </w:rPr>
        <w:t xml:space="preserve">Behavioral Health Hospital so she asks if people are interested to lead a panel or speaking on </w:t>
      </w:r>
      <w:proofErr w:type="gramStart"/>
      <w:r>
        <w:rPr>
          <w:rFonts w:ascii="Century Gothic" w:hAnsi="Century Gothic"/>
          <w:sz w:val="18"/>
          <w:szCs w:val="18"/>
        </w:rPr>
        <w:t>panels</w:t>
      </w:r>
      <w:proofErr w:type="gramEnd"/>
      <w:r>
        <w:rPr>
          <w:rFonts w:ascii="Century Gothic" w:hAnsi="Century Gothic"/>
          <w:sz w:val="18"/>
          <w:szCs w:val="18"/>
        </w:rPr>
        <w:t xml:space="preserve"> and she requests that you pass that message along at your meetings.  </w:t>
      </w:r>
      <w:r w:rsidR="005C4487">
        <w:rPr>
          <w:rFonts w:ascii="Century Gothic" w:hAnsi="Century Gothic"/>
          <w:sz w:val="18"/>
          <w:szCs w:val="18"/>
        </w:rPr>
        <w:br/>
      </w:r>
    </w:p>
    <w:p w14:paraId="595A2096" w14:textId="77777777" w:rsidR="004044B2" w:rsidRDefault="00395800" w:rsidP="004044B2">
      <w:pPr>
        <w:pStyle w:val="ListParagraph"/>
        <w:numPr>
          <w:ilvl w:val="0"/>
          <w:numId w:val="17"/>
        </w:numPr>
        <w:ind w:left="361"/>
        <w:rPr>
          <w:rFonts w:ascii="Century Gothic" w:hAnsi="Century Gothic"/>
          <w:sz w:val="20"/>
          <w:szCs w:val="20"/>
        </w:rPr>
      </w:pPr>
      <w:r w:rsidRPr="00012F33">
        <w:rPr>
          <w:rFonts w:ascii="Century Gothic" w:hAnsi="Century Gothic"/>
          <w:b/>
          <w:sz w:val="20"/>
          <w:szCs w:val="20"/>
          <w:u w:val="single"/>
        </w:rPr>
        <w:t>Public Information Committee</w:t>
      </w:r>
      <w:r w:rsidRPr="00012F33">
        <w:rPr>
          <w:rFonts w:ascii="Century Gothic" w:hAnsi="Century Gothic"/>
          <w:sz w:val="20"/>
          <w:szCs w:val="20"/>
        </w:rPr>
        <w:tab/>
      </w:r>
      <w:r>
        <w:rPr>
          <w:rFonts w:ascii="Century Gothic" w:hAnsi="Century Gothic"/>
          <w:sz w:val="20"/>
          <w:szCs w:val="20"/>
        </w:rPr>
        <w:tab/>
      </w:r>
      <w:r w:rsidRPr="00012F33">
        <w:rPr>
          <w:rFonts w:ascii="Century Gothic" w:hAnsi="Century Gothic"/>
          <w:sz w:val="20"/>
          <w:szCs w:val="20"/>
        </w:rPr>
        <w:t>- Joshua B.-</w:t>
      </w:r>
      <w:r w:rsidRPr="00012F33">
        <w:rPr>
          <w:rFonts w:ascii="Century Gothic" w:hAnsi="Century Gothic"/>
          <w:sz w:val="20"/>
          <w:szCs w:val="20"/>
        </w:rPr>
        <w:tab/>
      </w:r>
      <w:r w:rsidRPr="00012F33">
        <w:rPr>
          <w:rFonts w:ascii="Century Gothic" w:hAnsi="Century Gothic"/>
          <w:sz w:val="20"/>
          <w:szCs w:val="20"/>
        </w:rPr>
        <w:tab/>
        <w:t>480.416.1129</w:t>
      </w:r>
    </w:p>
    <w:p w14:paraId="1AA8B766" w14:textId="1114785C" w:rsidR="004044B2" w:rsidRPr="004044B2" w:rsidRDefault="00395800" w:rsidP="004044B2">
      <w:pPr>
        <w:pStyle w:val="ListParagraph"/>
        <w:ind w:left="361"/>
        <w:rPr>
          <w:rFonts w:ascii="Century Gothic" w:hAnsi="Century Gothic"/>
          <w:sz w:val="20"/>
          <w:szCs w:val="20"/>
        </w:rPr>
      </w:pPr>
      <w:r w:rsidRPr="004044B2">
        <w:rPr>
          <w:rFonts w:ascii="Century Gothic" w:hAnsi="Century Gothic"/>
          <w:sz w:val="18"/>
          <w:szCs w:val="18"/>
        </w:rPr>
        <w:t>Report:</w:t>
      </w:r>
      <w:r w:rsidRPr="004044B2">
        <w:rPr>
          <w:rFonts w:ascii="Century Gothic" w:hAnsi="Century Gothic"/>
          <w:sz w:val="18"/>
          <w:szCs w:val="18"/>
        </w:rPr>
        <w:tab/>
        <w:t xml:space="preserve"> </w:t>
      </w:r>
    </w:p>
    <w:p w14:paraId="05966940" w14:textId="23F8C9FD" w:rsidR="00B02E1E" w:rsidRDefault="005C4487" w:rsidP="00395800">
      <w:pPr>
        <w:pStyle w:val="ListParagraph"/>
        <w:numPr>
          <w:ilvl w:val="0"/>
          <w:numId w:val="20"/>
        </w:numPr>
        <w:spacing w:before="240" w:after="0"/>
        <w:ind w:left="721"/>
        <w:rPr>
          <w:rFonts w:ascii="Century Gothic" w:hAnsi="Century Gothic"/>
          <w:sz w:val="18"/>
          <w:szCs w:val="18"/>
        </w:rPr>
      </w:pPr>
      <w:r>
        <w:rPr>
          <w:rFonts w:ascii="Century Gothic" w:hAnsi="Century Gothic"/>
          <w:sz w:val="18"/>
          <w:szCs w:val="18"/>
        </w:rPr>
        <w:t xml:space="preserve">Frankie </w:t>
      </w:r>
      <w:r w:rsidR="00414C52">
        <w:rPr>
          <w:rFonts w:ascii="Century Gothic" w:hAnsi="Century Gothic"/>
          <w:sz w:val="18"/>
          <w:szCs w:val="18"/>
        </w:rPr>
        <w:t xml:space="preserve">A., vice chair of the committee reports for Jason B. by saying that </w:t>
      </w:r>
      <w:r w:rsidR="00B02E1E">
        <w:rPr>
          <w:rFonts w:ascii="Century Gothic" w:hAnsi="Century Gothic"/>
          <w:sz w:val="18"/>
          <w:szCs w:val="18"/>
        </w:rPr>
        <w:t>now</w:t>
      </w:r>
      <w:r w:rsidR="00414C52">
        <w:rPr>
          <w:rFonts w:ascii="Century Gothic" w:hAnsi="Century Gothic"/>
          <w:sz w:val="18"/>
          <w:szCs w:val="18"/>
        </w:rPr>
        <w:t xml:space="preserve"> </w:t>
      </w:r>
      <w:r w:rsidR="00B02E1E">
        <w:rPr>
          <w:rFonts w:ascii="Century Gothic" w:hAnsi="Century Gothic"/>
          <w:sz w:val="18"/>
          <w:szCs w:val="18"/>
        </w:rPr>
        <w:t>they</w:t>
      </w:r>
      <w:r w:rsidR="00414C52">
        <w:rPr>
          <w:rFonts w:ascii="Century Gothic" w:hAnsi="Century Gothic"/>
          <w:sz w:val="18"/>
          <w:szCs w:val="18"/>
        </w:rPr>
        <w:t xml:space="preserve"> are gearing up for an event in November in Garden Grove where they do a sober function in the park and as the date nears there will be more details</w:t>
      </w:r>
      <w:r w:rsidR="00B02E1E">
        <w:rPr>
          <w:rFonts w:ascii="Century Gothic" w:hAnsi="Century Gothic"/>
          <w:sz w:val="18"/>
          <w:szCs w:val="18"/>
        </w:rPr>
        <w:t xml:space="preserve">.  </w:t>
      </w:r>
    </w:p>
    <w:p w14:paraId="62E76059" w14:textId="77777777" w:rsidR="004044B2" w:rsidRDefault="004044B2" w:rsidP="004044B2">
      <w:pPr>
        <w:pStyle w:val="ListParagraph"/>
        <w:spacing w:before="240" w:after="0"/>
        <w:ind w:left="721"/>
        <w:rPr>
          <w:rFonts w:ascii="Century Gothic" w:hAnsi="Century Gothic"/>
          <w:sz w:val="18"/>
          <w:szCs w:val="18"/>
        </w:rPr>
      </w:pPr>
    </w:p>
    <w:p w14:paraId="04C45C4D" w14:textId="02A2876C" w:rsidR="00B02E1E" w:rsidRDefault="005C4487" w:rsidP="00395800">
      <w:pPr>
        <w:pStyle w:val="ListParagraph"/>
        <w:numPr>
          <w:ilvl w:val="0"/>
          <w:numId w:val="20"/>
        </w:numPr>
        <w:spacing w:before="240" w:after="0"/>
        <w:ind w:left="721"/>
        <w:rPr>
          <w:rFonts w:ascii="Century Gothic" w:hAnsi="Century Gothic"/>
          <w:sz w:val="18"/>
          <w:szCs w:val="18"/>
        </w:rPr>
      </w:pPr>
      <w:r>
        <w:rPr>
          <w:rFonts w:ascii="Century Gothic" w:hAnsi="Century Gothic"/>
          <w:sz w:val="18"/>
          <w:szCs w:val="18"/>
        </w:rPr>
        <w:t xml:space="preserve">Dan S. talks about an event </w:t>
      </w:r>
      <w:r w:rsidR="00B02E1E">
        <w:rPr>
          <w:rFonts w:ascii="Century Gothic" w:hAnsi="Century Gothic"/>
          <w:sz w:val="18"/>
          <w:szCs w:val="18"/>
        </w:rPr>
        <w:t>in Garden Grove on September 23</w:t>
      </w:r>
      <w:r w:rsidR="00CB255E" w:rsidRPr="00CB255E">
        <w:rPr>
          <w:rFonts w:ascii="Century Gothic" w:hAnsi="Century Gothic"/>
          <w:sz w:val="18"/>
          <w:szCs w:val="18"/>
          <w:vertAlign w:val="superscript"/>
        </w:rPr>
        <w:t>rd</w:t>
      </w:r>
      <w:r w:rsidR="00B02E1E">
        <w:rPr>
          <w:rFonts w:ascii="Century Gothic" w:hAnsi="Century Gothic"/>
          <w:sz w:val="18"/>
          <w:szCs w:val="18"/>
        </w:rPr>
        <w:t xml:space="preserve"> called  the “OC recovery connection rally” and he asks if PI would like to attend and offers to donate the $50 to sign up.  </w:t>
      </w:r>
      <w:r w:rsidR="00132E8F">
        <w:rPr>
          <w:rFonts w:ascii="Century Gothic" w:hAnsi="Century Gothic"/>
          <w:sz w:val="18"/>
          <w:szCs w:val="18"/>
        </w:rPr>
        <w:t>The</w:t>
      </w:r>
      <w:r w:rsidR="00B02E1E">
        <w:rPr>
          <w:rFonts w:ascii="Century Gothic" w:hAnsi="Century Gothic"/>
          <w:sz w:val="18"/>
          <w:szCs w:val="18"/>
        </w:rPr>
        <w:t xml:space="preserve"> discussion</w:t>
      </w:r>
      <w:r w:rsidR="00132E8F">
        <w:rPr>
          <w:rFonts w:ascii="Century Gothic" w:hAnsi="Century Gothic"/>
          <w:sz w:val="18"/>
          <w:szCs w:val="18"/>
        </w:rPr>
        <w:t xml:space="preserve"> that</w:t>
      </w:r>
      <w:r w:rsidR="00B02E1E">
        <w:rPr>
          <w:rFonts w:ascii="Century Gothic" w:hAnsi="Century Gothic"/>
          <w:sz w:val="18"/>
          <w:szCs w:val="18"/>
        </w:rPr>
        <w:t xml:space="preserve"> follows concludes that PI should very much be interested in this event.  Frankie A. requests that Dan S. send him the information.  </w:t>
      </w:r>
    </w:p>
    <w:p w14:paraId="46E91BE4" w14:textId="77777777" w:rsidR="004044B2" w:rsidRDefault="004044B2" w:rsidP="004044B2">
      <w:pPr>
        <w:pStyle w:val="ListParagraph"/>
        <w:spacing w:before="240" w:after="0"/>
        <w:ind w:left="721"/>
        <w:rPr>
          <w:rFonts w:ascii="Century Gothic" w:hAnsi="Century Gothic"/>
          <w:sz w:val="18"/>
          <w:szCs w:val="18"/>
        </w:rPr>
      </w:pPr>
    </w:p>
    <w:p w14:paraId="414F28DB" w14:textId="64C32F1D" w:rsidR="00132E8F" w:rsidRDefault="00B02E1E" w:rsidP="00395800">
      <w:pPr>
        <w:pStyle w:val="ListParagraph"/>
        <w:numPr>
          <w:ilvl w:val="0"/>
          <w:numId w:val="20"/>
        </w:numPr>
        <w:spacing w:before="240" w:after="0"/>
        <w:ind w:left="721"/>
        <w:rPr>
          <w:rFonts w:ascii="Century Gothic" w:hAnsi="Century Gothic"/>
          <w:sz w:val="18"/>
          <w:szCs w:val="18"/>
        </w:rPr>
      </w:pPr>
      <w:r>
        <w:rPr>
          <w:rFonts w:ascii="Century Gothic" w:hAnsi="Century Gothic"/>
          <w:sz w:val="18"/>
          <w:szCs w:val="18"/>
        </w:rPr>
        <w:t>S</w:t>
      </w:r>
      <w:r w:rsidR="005C4487">
        <w:rPr>
          <w:rFonts w:ascii="Century Gothic" w:hAnsi="Century Gothic"/>
          <w:sz w:val="18"/>
          <w:szCs w:val="18"/>
        </w:rPr>
        <w:t>teve C</w:t>
      </w:r>
      <w:r>
        <w:rPr>
          <w:rFonts w:ascii="Century Gothic" w:hAnsi="Century Gothic"/>
          <w:sz w:val="18"/>
          <w:szCs w:val="18"/>
        </w:rPr>
        <w:t>. informs that Kiley K. has stepped down as GSR for “Spiritual Lines” and</w:t>
      </w:r>
      <w:r w:rsidR="00132E8F">
        <w:rPr>
          <w:rFonts w:ascii="Century Gothic" w:hAnsi="Century Gothic"/>
          <w:sz w:val="18"/>
          <w:szCs w:val="18"/>
        </w:rPr>
        <w:t xml:space="preserve"> as</w:t>
      </w:r>
      <w:r>
        <w:rPr>
          <w:rFonts w:ascii="Century Gothic" w:hAnsi="Century Gothic"/>
          <w:sz w:val="18"/>
          <w:szCs w:val="18"/>
        </w:rPr>
        <w:t xml:space="preserve"> she was also our social media subcommittee </w:t>
      </w:r>
      <w:r w:rsidR="00CB255E">
        <w:rPr>
          <w:rFonts w:ascii="Century Gothic" w:hAnsi="Century Gothic"/>
          <w:sz w:val="18"/>
          <w:szCs w:val="18"/>
        </w:rPr>
        <w:t>chair,</w:t>
      </w:r>
      <w:r>
        <w:rPr>
          <w:rFonts w:ascii="Century Gothic" w:hAnsi="Century Gothic"/>
          <w:sz w:val="18"/>
          <w:szCs w:val="18"/>
        </w:rPr>
        <w:t xml:space="preserve"> </w:t>
      </w:r>
      <w:r w:rsidR="00132E8F">
        <w:rPr>
          <w:rFonts w:ascii="Century Gothic" w:hAnsi="Century Gothic"/>
          <w:sz w:val="18"/>
          <w:szCs w:val="18"/>
        </w:rPr>
        <w:t xml:space="preserve">he </w:t>
      </w:r>
      <w:r>
        <w:rPr>
          <w:rFonts w:ascii="Century Gothic" w:hAnsi="Century Gothic"/>
          <w:sz w:val="18"/>
          <w:szCs w:val="18"/>
        </w:rPr>
        <w:t xml:space="preserve">asks Frankie A. if he can follow up.  </w:t>
      </w:r>
    </w:p>
    <w:p w14:paraId="14DF3BCB" w14:textId="77777777" w:rsidR="00132E8F" w:rsidRPr="00132E8F" w:rsidRDefault="00132E8F" w:rsidP="00132E8F">
      <w:pPr>
        <w:pStyle w:val="ListParagraph"/>
        <w:rPr>
          <w:rFonts w:ascii="Century Gothic" w:hAnsi="Century Gothic"/>
          <w:sz w:val="18"/>
          <w:szCs w:val="18"/>
        </w:rPr>
      </w:pPr>
    </w:p>
    <w:p w14:paraId="428A3391" w14:textId="3DDB8AD2" w:rsidR="00B02E1E" w:rsidRPr="00132E8F" w:rsidRDefault="00132E8F" w:rsidP="00132E8F">
      <w:pPr>
        <w:pStyle w:val="ListParagraph"/>
        <w:numPr>
          <w:ilvl w:val="0"/>
          <w:numId w:val="20"/>
        </w:numPr>
        <w:spacing w:before="240" w:after="0"/>
        <w:ind w:left="721"/>
        <w:jc w:val="center"/>
        <w:rPr>
          <w:rFonts w:ascii="Century Gothic" w:hAnsi="Century Gothic"/>
          <w:b/>
          <w:bCs/>
          <w:color w:val="C00000"/>
          <w:sz w:val="20"/>
          <w:szCs w:val="20"/>
        </w:rPr>
      </w:pPr>
      <w:r w:rsidRPr="00132E8F">
        <w:rPr>
          <w:rFonts w:ascii="Century Gothic" w:hAnsi="Century Gothic"/>
          <w:b/>
          <w:bCs/>
          <w:color w:val="C00000"/>
          <w:sz w:val="20"/>
          <w:szCs w:val="20"/>
        </w:rPr>
        <w:t xml:space="preserve">ACTION ITEM: </w:t>
      </w:r>
      <w:r w:rsidR="00B02E1E" w:rsidRPr="00132E8F">
        <w:rPr>
          <w:rFonts w:ascii="Century Gothic" w:hAnsi="Century Gothic"/>
          <w:b/>
          <w:bCs/>
          <w:color w:val="C00000"/>
          <w:sz w:val="20"/>
          <w:szCs w:val="20"/>
        </w:rPr>
        <w:t>Frankie A. will find out what Kiley K.’s standing will be in her role as social media vice chair and will let us know at the next meeting.</w:t>
      </w:r>
    </w:p>
    <w:p w14:paraId="4EBD5FC5" w14:textId="77777777" w:rsidR="004044B2" w:rsidRDefault="004044B2" w:rsidP="004044B2">
      <w:pPr>
        <w:pStyle w:val="ListParagraph"/>
        <w:spacing w:before="240" w:after="0"/>
        <w:ind w:left="721"/>
        <w:rPr>
          <w:rFonts w:ascii="Century Gothic" w:hAnsi="Century Gothic"/>
          <w:sz w:val="18"/>
          <w:szCs w:val="18"/>
        </w:rPr>
      </w:pPr>
    </w:p>
    <w:p w14:paraId="018BE4A9" w14:textId="236180C3" w:rsidR="00187862" w:rsidRDefault="005C4487" w:rsidP="00395800">
      <w:pPr>
        <w:pStyle w:val="ListParagraph"/>
        <w:numPr>
          <w:ilvl w:val="0"/>
          <w:numId w:val="20"/>
        </w:numPr>
        <w:spacing w:before="240" w:after="0"/>
        <w:ind w:left="721"/>
        <w:rPr>
          <w:rFonts w:ascii="Century Gothic" w:hAnsi="Century Gothic"/>
          <w:sz w:val="18"/>
          <w:szCs w:val="18"/>
        </w:rPr>
      </w:pPr>
      <w:r>
        <w:rPr>
          <w:rFonts w:ascii="Century Gothic" w:hAnsi="Century Gothic"/>
          <w:sz w:val="18"/>
          <w:szCs w:val="18"/>
        </w:rPr>
        <w:lastRenderedPageBreak/>
        <w:t xml:space="preserve">Chris W. </w:t>
      </w:r>
      <w:r w:rsidR="00B02E1E">
        <w:rPr>
          <w:rFonts w:ascii="Century Gothic" w:hAnsi="Century Gothic"/>
          <w:sz w:val="18"/>
          <w:szCs w:val="18"/>
        </w:rPr>
        <w:t xml:space="preserve">mentions there are three noteworthy points of PI coming up: next year in February there will be a PI summit in Florida and assures us that there has never been anyone who has attended a PI summit that did not come back on fire for PI.  </w:t>
      </w:r>
      <w:r w:rsidR="00187862">
        <w:rPr>
          <w:rFonts w:ascii="Century Gothic" w:hAnsi="Century Gothic"/>
          <w:sz w:val="18"/>
          <w:szCs w:val="18"/>
        </w:rPr>
        <w:t>Second, next year in May will be the “National Association of Drug Court Professionals</w:t>
      </w:r>
      <w:r w:rsidR="004849DC">
        <w:rPr>
          <w:rFonts w:ascii="Century Gothic" w:hAnsi="Century Gothic"/>
          <w:sz w:val="18"/>
          <w:szCs w:val="18"/>
        </w:rPr>
        <w:t xml:space="preserve">” </w:t>
      </w:r>
      <w:r w:rsidR="00187862">
        <w:rPr>
          <w:rFonts w:ascii="Century Gothic" w:hAnsi="Century Gothic"/>
          <w:sz w:val="18"/>
          <w:szCs w:val="18"/>
        </w:rPr>
        <w:t>which is something World Service participates in every year, and it will be in Anaheim thus we reach out to areas involved so that they attend some meetings and perhaps participate in furnishing literature, and although there is a budget, we could use the help from the local area if they so choose.  Third, we are sharing a platform with AA PI that is allowing CA and Al</w:t>
      </w:r>
      <w:r w:rsidR="004044B2">
        <w:rPr>
          <w:rFonts w:ascii="Century Gothic" w:hAnsi="Century Gothic"/>
          <w:sz w:val="18"/>
          <w:szCs w:val="18"/>
        </w:rPr>
        <w:t>-</w:t>
      </w:r>
      <w:r w:rsidR="00187862">
        <w:rPr>
          <w:rFonts w:ascii="Century Gothic" w:hAnsi="Century Gothic"/>
          <w:sz w:val="18"/>
          <w:szCs w:val="18"/>
        </w:rPr>
        <w:t xml:space="preserve">anon panels in High Schools and encourages us to participate.  </w:t>
      </w:r>
    </w:p>
    <w:p w14:paraId="708E42C0" w14:textId="77777777" w:rsidR="004044B2" w:rsidRDefault="004044B2" w:rsidP="004044B2">
      <w:pPr>
        <w:pStyle w:val="ListParagraph"/>
        <w:spacing w:before="240" w:after="0"/>
        <w:ind w:left="721"/>
        <w:rPr>
          <w:rFonts w:ascii="Century Gothic" w:hAnsi="Century Gothic"/>
          <w:sz w:val="18"/>
          <w:szCs w:val="18"/>
        </w:rPr>
      </w:pPr>
    </w:p>
    <w:p w14:paraId="727F1FF2" w14:textId="705B1053" w:rsidR="00395800" w:rsidRDefault="005C4487" w:rsidP="00395800">
      <w:pPr>
        <w:pStyle w:val="ListParagraph"/>
        <w:numPr>
          <w:ilvl w:val="0"/>
          <w:numId w:val="20"/>
        </w:numPr>
        <w:spacing w:before="240" w:after="0"/>
        <w:ind w:left="721"/>
        <w:rPr>
          <w:rFonts w:ascii="Century Gothic" w:hAnsi="Century Gothic"/>
          <w:sz w:val="18"/>
          <w:szCs w:val="18"/>
        </w:rPr>
      </w:pPr>
      <w:r>
        <w:rPr>
          <w:rFonts w:ascii="Century Gothic" w:hAnsi="Century Gothic"/>
          <w:sz w:val="18"/>
          <w:szCs w:val="18"/>
        </w:rPr>
        <w:t>Mac Kenzie</w:t>
      </w:r>
      <w:r w:rsidR="00187862">
        <w:rPr>
          <w:rFonts w:ascii="Century Gothic" w:hAnsi="Century Gothic"/>
          <w:sz w:val="18"/>
          <w:szCs w:val="18"/>
        </w:rPr>
        <w:t xml:space="preserve"> mentions that the address for the </w:t>
      </w:r>
      <w:r>
        <w:rPr>
          <w:rFonts w:ascii="Century Gothic" w:hAnsi="Century Gothic"/>
          <w:sz w:val="18"/>
          <w:szCs w:val="18"/>
        </w:rPr>
        <w:t xml:space="preserve"> </w:t>
      </w:r>
      <w:r w:rsidR="00187862">
        <w:rPr>
          <w:rFonts w:ascii="Century Gothic" w:hAnsi="Century Gothic"/>
          <w:sz w:val="18"/>
          <w:szCs w:val="18"/>
        </w:rPr>
        <w:t xml:space="preserve">“Not in Vein” meeting is wrong and asks who to contact and the response is to contact Joshua B. </w:t>
      </w:r>
    </w:p>
    <w:p w14:paraId="71DAC240" w14:textId="77777777" w:rsidR="004044B2" w:rsidRDefault="004044B2" w:rsidP="004044B2">
      <w:pPr>
        <w:pStyle w:val="ListParagraph"/>
        <w:spacing w:before="240" w:after="0"/>
        <w:ind w:left="721"/>
        <w:rPr>
          <w:rFonts w:ascii="Century Gothic" w:hAnsi="Century Gothic"/>
          <w:sz w:val="18"/>
          <w:szCs w:val="18"/>
        </w:rPr>
      </w:pPr>
    </w:p>
    <w:p w14:paraId="5122AC64" w14:textId="7140EC2C" w:rsidR="00722B46" w:rsidRDefault="005C4487" w:rsidP="00395800">
      <w:pPr>
        <w:pStyle w:val="ListParagraph"/>
        <w:numPr>
          <w:ilvl w:val="0"/>
          <w:numId w:val="20"/>
        </w:numPr>
        <w:spacing w:before="240" w:after="0"/>
        <w:ind w:left="721"/>
        <w:rPr>
          <w:rFonts w:ascii="Century Gothic" w:hAnsi="Century Gothic"/>
          <w:sz w:val="18"/>
          <w:szCs w:val="18"/>
        </w:rPr>
      </w:pPr>
      <w:r>
        <w:rPr>
          <w:rFonts w:ascii="Century Gothic" w:hAnsi="Century Gothic"/>
          <w:sz w:val="18"/>
          <w:szCs w:val="18"/>
        </w:rPr>
        <w:t xml:space="preserve">Steve C. </w:t>
      </w:r>
      <w:r w:rsidR="0001108B">
        <w:rPr>
          <w:rFonts w:ascii="Century Gothic" w:hAnsi="Century Gothic"/>
          <w:sz w:val="18"/>
          <w:szCs w:val="18"/>
        </w:rPr>
        <w:t>brings up that there has been a lack of participation from the PI chair</w:t>
      </w:r>
      <w:r w:rsidR="00722B46">
        <w:rPr>
          <w:rFonts w:ascii="Century Gothic" w:hAnsi="Century Gothic"/>
          <w:sz w:val="18"/>
          <w:szCs w:val="18"/>
        </w:rPr>
        <w:t xml:space="preserve">, he has been doing some work with the website, but it tends to be </w:t>
      </w:r>
      <w:r w:rsidR="004629E5">
        <w:rPr>
          <w:rFonts w:ascii="Century Gothic" w:hAnsi="Century Gothic"/>
          <w:sz w:val="18"/>
          <w:szCs w:val="18"/>
        </w:rPr>
        <w:t>slow,</w:t>
      </w:r>
      <w:r w:rsidR="00722B46">
        <w:rPr>
          <w:rFonts w:ascii="Century Gothic" w:hAnsi="Century Gothic"/>
          <w:sz w:val="18"/>
          <w:szCs w:val="18"/>
        </w:rPr>
        <w:t xml:space="preserve"> and he has not been showing up to meetings.  Steve C. thinks we need to talk about electing a new PI chair.  We have the options of reaching out and asking him if he wants to step down or explore other routes such as nominating new people.  Frankie A. </w:t>
      </w:r>
      <w:r w:rsidR="004849DC">
        <w:rPr>
          <w:rFonts w:ascii="Century Gothic" w:hAnsi="Century Gothic"/>
          <w:sz w:val="18"/>
          <w:szCs w:val="18"/>
        </w:rPr>
        <w:t>offers to</w:t>
      </w:r>
      <w:r w:rsidR="00722B46">
        <w:rPr>
          <w:rFonts w:ascii="Century Gothic" w:hAnsi="Century Gothic"/>
          <w:sz w:val="18"/>
          <w:szCs w:val="18"/>
        </w:rPr>
        <w:t xml:space="preserve"> make changes to the website until we find someone better suited to the position however he feels it is important to focus on the PI chair.</w:t>
      </w:r>
      <w:r>
        <w:rPr>
          <w:rFonts w:ascii="Century Gothic" w:hAnsi="Century Gothic"/>
          <w:sz w:val="18"/>
          <w:szCs w:val="18"/>
        </w:rPr>
        <w:t xml:space="preserve">  </w:t>
      </w:r>
      <w:r w:rsidR="00722B46">
        <w:rPr>
          <w:rFonts w:ascii="Century Gothic" w:hAnsi="Century Gothic"/>
          <w:sz w:val="18"/>
          <w:szCs w:val="18"/>
        </w:rPr>
        <w:t>Frankie A. adds that Jason S. and Cameron can help him</w:t>
      </w:r>
      <w:r w:rsidR="00132E8F">
        <w:rPr>
          <w:rFonts w:ascii="Century Gothic" w:hAnsi="Century Gothic"/>
          <w:sz w:val="18"/>
          <w:szCs w:val="18"/>
        </w:rPr>
        <w:t xml:space="preserve"> with the website</w:t>
      </w:r>
      <w:r w:rsidR="00722B46">
        <w:rPr>
          <w:rFonts w:ascii="Century Gothic" w:hAnsi="Century Gothic"/>
          <w:sz w:val="18"/>
          <w:szCs w:val="18"/>
        </w:rPr>
        <w:t xml:space="preserve">.  </w:t>
      </w:r>
    </w:p>
    <w:p w14:paraId="7E461292" w14:textId="77777777" w:rsidR="004044B2" w:rsidRDefault="004044B2" w:rsidP="004044B2">
      <w:pPr>
        <w:pStyle w:val="ListParagraph"/>
        <w:spacing w:before="240" w:after="0"/>
        <w:ind w:left="721"/>
        <w:rPr>
          <w:rFonts w:ascii="Century Gothic" w:hAnsi="Century Gothic"/>
          <w:sz w:val="18"/>
          <w:szCs w:val="18"/>
        </w:rPr>
      </w:pPr>
    </w:p>
    <w:p w14:paraId="5AC816F8" w14:textId="62B14C64" w:rsidR="004629E5" w:rsidRDefault="00722B46" w:rsidP="00395800">
      <w:pPr>
        <w:pStyle w:val="ListParagraph"/>
        <w:numPr>
          <w:ilvl w:val="0"/>
          <w:numId w:val="20"/>
        </w:numPr>
        <w:spacing w:before="240" w:after="0"/>
        <w:ind w:left="721"/>
        <w:rPr>
          <w:rFonts w:ascii="Century Gothic" w:hAnsi="Century Gothic"/>
          <w:sz w:val="18"/>
          <w:szCs w:val="18"/>
        </w:rPr>
      </w:pPr>
      <w:r>
        <w:rPr>
          <w:rFonts w:ascii="Century Gothic" w:hAnsi="Century Gothic"/>
          <w:sz w:val="18"/>
          <w:szCs w:val="18"/>
        </w:rPr>
        <w:t xml:space="preserve">It is restated that the chair of PI </w:t>
      </w:r>
      <w:r w:rsidR="004629E5">
        <w:rPr>
          <w:rFonts w:ascii="Century Gothic" w:hAnsi="Century Gothic"/>
          <w:sz w:val="18"/>
          <w:szCs w:val="18"/>
        </w:rPr>
        <w:t>currently</w:t>
      </w:r>
      <w:r>
        <w:rPr>
          <w:rFonts w:ascii="Century Gothic" w:hAnsi="Century Gothic"/>
          <w:sz w:val="18"/>
          <w:szCs w:val="18"/>
        </w:rPr>
        <w:t xml:space="preserve"> is also the Webservant.  Steve C. says that there </w:t>
      </w:r>
      <w:proofErr w:type="gramStart"/>
      <w:r>
        <w:rPr>
          <w:rFonts w:ascii="Century Gothic" w:hAnsi="Century Gothic"/>
          <w:sz w:val="18"/>
          <w:szCs w:val="18"/>
        </w:rPr>
        <w:t>is</w:t>
      </w:r>
      <w:proofErr w:type="gramEnd"/>
      <w:r>
        <w:rPr>
          <w:rFonts w:ascii="Century Gothic" w:hAnsi="Century Gothic"/>
          <w:sz w:val="18"/>
          <w:szCs w:val="18"/>
        </w:rPr>
        <w:t xml:space="preserve"> no time </w:t>
      </w:r>
      <w:r w:rsidR="004629E5">
        <w:rPr>
          <w:rFonts w:ascii="Century Gothic" w:hAnsi="Century Gothic"/>
          <w:sz w:val="18"/>
          <w:szCs w:val="18"/>
        </w:rPr>
        <w:t>requirements</w:t>
      </w:r>
      <w:r>
        <w:rPr>
          <w:rFonts w:ascii="Century Gothic" w:hAnsi="Century Gothic"/>
          <w:sz w:val="18"/>
          <w:szCs w:val="18"/>
        </w:rPr>
        <w:t xml:space="preserve"> for the Webservant as that position is elected by the PI committee and </w:t>
      </w:r>
      <w:r w:rsidR="004629E5">
        <w:rPr>
          <w:rFonts w:ascii="Century Gothic" w:hAnsi="Century Gothic"/>
          <w:sz w:val="18"/>
          <w:szCs w:val="18"/>
        </w:rPr>
        <w:t xml:space="preserve">it is up to the committee to determine that. </w:t>
      </w:r>
      <w:r>
        <w:rPr>
          <w:rFonts w:ascii="Century Gothic" w:hAnsi="Century Gothic"/>
          <w:sz w:val="18"/>
          <w:szCs w:val="18"/>
        </w:rPr>
        <w:t xml:space="preserve">It is observed that </w:t>
      </w:r>
      <w:r w:rsidR="005365D8">
        <w:rPr>
          <w:rFonts w:ascii="Century Gothic" w:hAnsi="Century Gothic"/>
          <w:sz w:val="18"/>
          <w:szCs w:val="18"/>
        </w:rPr>
        <w:t>there</w:t>
      </w:r>
      <w:r>
        <w:rPr>
          <w:rFonts w:ascii="Century Gothic" w:hAnsi="Century Gothic"/>
          <w:sz w:val="18"/>
          <w:szCs w:val="18"/>
        </w:rPr>
        <w:t xml:space="preserve"> has been</w:t>
      </w:r>
      <w:r w:rsidR="004629E5">
        <w:rPr>
          <w:rFonts w:ascii="Century Gothic" w:hAnsi="Century Gothic"/>
          <w:sz w:val="18"/>
          <w:szCs w:val="18"/>
        </w:rPr>
        <w:t xml:space="preserve"> no PI committee meeting in a long time.  </w:t>
      </w:r>
      <w:r w:rsidR="005C4487">
        <w:rPr>
          <w:rFonts w:ascii="Century Gothic" w:hAnsi="Century Gothic"/>
          <w:sz w:val="18"/>
          <w:szCs w:val="18"/>
        </w:rPr>
        <w:t xml:space="preserve"> </w:t>
      </w:r>
    </w:p>
    <w:p w14:paraId="1D5E0541" w14:textId="77777777" w:rsidR="004044B2" w:rsidRDefault="004044B2" w:rsidP="004044B2">
      <w:pPr>
        <w:pStyle w:val="ListParagraph"/>
        <w:spacing w:before="240" w:after="0"/>
        <w:ind w:left="721"/>
        <w:rPr>
          <w:rFonts w:ascii="Century Gothic" w:hAnsi="Century Gothic"/>
          <w:sz w:val="18"/>
          <w:szCs w:val="18"/>
        </w:rPr>
      </w:pPr>
    </w:p>
    <w:p w14:paraId="6175AB32" w14:textId="1C58FFE7" w:rsidR="004629E5" w:rsidRDefault="005C4487" w:rsidP="00395800">
      <w:pPr>
        <w:pStyle w:val="ListParagraph"/>
        <w:numPr>
          <w:ilvl w:val="0"/>
          <w:numId w:val="20"/>
        </w:numPr>
        <w:spacing w:before="240" w:after="0"/>
        <w:ind w:left="721"/>
        <w:rPr>
          <w:rFonts w:ascii="Century Gothic" w:hAnsi="Century Gothic"/>
          <w:sz w:val="18"/>
          <w:szCs w:val="18"/>
        </w:rPr>
      </w:pPr>
      <w:r>
        <w:rPr>
          <w:rFonts w:ascii="Century Gothic" w:hAnsi="Century Gothic"/>
          <w:sz w:val="18"/>
          <w:szCs w:val="18"/>
        </w:rPr>
        <w:t xml:space="preserve">Nick B. </w:t>
      </w:r>
      <w:r w:rsidR="004629E5">
        <w:rPr>
          <w:rFonts w:ascii="Century Gothic" w:hAnsi="Century Gothic"/>
          <w:sz w:val="18"/>
          <w:szCs w:val="18"/>
        </w:rPr>
        <w:t xml:space="preserve">believes we should touch base with the committee chair to see if he wants to continue or step down and use Frankie A. in the meantime for the website and pick this up next month to determine our next steps.  </w:t>
      </w:r>
    </w:p>
    <w:p w14:paraId="2BA2B726" w14:textId="77777777" w:rsidR="004044B2" w:rsidRDefault="004044B2" w:rsidP="004044B2">
      <w:pPr>
        <w:pStyle w:val="ListParagraph"/>
        <w:spacing w:before="240" w:after="0"/>
        <w:ind w:left="721"/>
        <w:rPr>
          <w:rFonts w:ascii="Century Gothic" w:hAnsi="Century Gothic"/>
          <w:sz w:val="18"/>
          <w:szCs w:val="18"/>
        </w:rPr>
      </w:pPr>
    </w:p>
    <w:p w14:paraId="1CAAFA34" w14:textId="7B05E157" w:rsidR="004629E5" w:rsidRDefault="004629E5" w:rsidP="00395800">
      <w:pPr>
        <w:pStyle w:val="ListParagraph"/>
        <w:numPr>
          <w:ilvl w:val="0"/>
          <w:numId w:val="20"/>
        </w:numPr>
        <w:spacing w:before="240" w:after="0"/>
        <w:ind w:left="721"/>
        <w:rPr>
          <w:rFonts w:ascii="Century Gothic" w:hAnsi="Century Gothic"/>
          <w:sz w:val="18"/>
          <w:szCs w:val="18"/>
        </w:rPr>
      </w:pPr>
      <w:r>
        <w:rPr>
          <w:rFonts w:ascii="Century Gothic" w:hAnsi="Century Gothic"/>
          <w:sz w:val="18"/>
          <w:szCs w:val="18"/>
        </w:rPr>
        <w:t xml:space="preserve">Steve C. invokes article 10, section 3, subsection 4 and 6 and recommends that the position of PI chair be made vacant.  </w:t>
      </w:r>
    </w:p>
    <w:p w14:paraId="43F07FB1" w14:textId="77777777" w:rsidR="004629E5" w:rsidRDefault="004629E5" w:rsidP="004629E5">
      <w:pPr>
        <w:pStyle w:val="ListParagraph"/>
        <w:spacing w:before="240" w:after="0"/>
        <w:ind w:left="721"/>
        <w:rPr>
          <w:rFonts w:ascii="Century Gothic" w:hAnsi="Century Gothic"/>
          <w:sz w:val="18"/>
          <w:szCs w:val="18"/>
        </w:rPr>
      </w:pPr>
    </w:p>
    <w:p w14:paraId="37C96368" w14:textId="5A8E004A" w:rsidR="004629E5" w:rsidRPr="004044B2" w:rsidRDefault="004629E5" w:rsidP="004044B2">
      <w:pPr>
        <w:pStyle w:val="ListParagraph"/>
        <w:numPr>
          <w:ilvl w:val="0"/>
          <w:numId w:val="20"/>
        </w:numPr>
        <w:spacing w:before="240" w:after="0"/>
        <w:ind w:left="721"/>
        <w:jc w:val="center"/>
        <w:rPr>
          <w:rFonts w:ascii="Century Gothic" w:hAnsi="Century Gothic"/>
          <w:b/>
          <w:bCs/>
          <w:color w:val="3E762A" w:themeColor="accent1" w:themeShade="BF"/>
          <w:sz w:val="20"/>
          <w:szCs w:val="20"/>
        </w:rPr>
      </w:pPr>
      <w:r w:rsidRPr="004044B2">
        <w:rPr>
          <w:rFonts w:ascii="Century Gothic" w:hAnsi="Century Gothic"/>
          <w:b/>
          <w:bCs/>
          <w:color w:val="3E762A" w:themeColor="accent1" w:themeShade="BF"/>
          <w:sz w:val="20"/>
          <w:szCs w:val="20"/>
        </w:rPr>
        <w:t>Steve C. Makes a motion that the PI Chair position be made vacant. Seconded.</w:t>
      </w:r>
    </w:p>
    <w:p w14:paraId="43F7614D" w14:textId="77777777" w:rsidR="004629E5" w:rsidRPr="004629E5" w:rsidRDefault="004629E5" w:rsidP="004629E5">
      <w:pPr>
        <w:pStyle w:val="ListParagraph"/>
        <w:rPr>
          <w:rFonts w:ascii="Century Gothic" w:hAnsi="Century Gothic"/>
          <w:sz w:val="18"/>
          <w:szCs w:val="18"/>
        </w:rPr>
      </w:pPr>
    </w:p>
    <w:p w14:paraId="65618FC6" w14:textId="0F0668C4" w:rsidR="004629E5" w:rsidRDefault="004629E5" w:rsidP="004629E5">
      <w:pPr>
        <w:pStyle w:val="ListParagraph"/>
        <w:numPr>
          <w:ilvl w:val="0"/>
          <w:numId w:val="20"/>
        </w:numPr>
        <w:spacing w:before="240" w:after="0"/>
        <w:ind w:left="721"/>
        <w:rPr>
          <w:rFonts w:ascii="Century Gothic" w:hAnsi="Century Gothic"/>
          <w:sz w:val="18"/>
          <w:szCs w:val="18"/>
        </w:rPr>
      </w:pPr>
      <w:r>
        <w:rPr>
          <w:rFonts w:ascii="Century Gothic" w:hAnsi="Century Gothic"/>
          <w:sz w:val="18"/>
          <w:szCs w:val="18"/>
        </w:rPr>
        <w:t xml:space="preserve">Steve C. explains further that the first vote is one of no confidence and the second is a vote of removal giving the body two opportunities to think this through. The motion of no confidence </w:t>
      </w:r>
      <w:r w:rsidR="005365D8">
        <w:rPr>
          <w:rFonts w:ascii="Century Gothic" w:hAnsi="Century Gothic"/>
          <w:sz w:val="18"/>
          <w:szCs w:val="18"/>
        </w:rPr>
        <w:t>means that we believe the task is not being completed, it is not a removal.</w:t>
      </w:r>
    </w:p>
    <w:p w14:paraId="6AD59EE8" w14:textId="77777777" w:rsidR="004629E5" w:rsidRPr="004629E5" w:rsidRDefault="004629E5" w:rsidP="004629E5">
      <w:pPr>
        <w:pStyle w:val="ListParagraph"/>
        <w:rPr>
          <w:rFonts w:ascii="Century Gothic" w:hAnsi="Century Gothic"/>
          <w:sz w:val="18"/>
          <w:szCs w:val="18"/>
        </w:rPr>
      </w:pPr>
    </w:p>
    <w:p w14:paraId="57229B03" w14:textId="49A0B9B7" w:rsidR="005C4487" w:rsidRDefault="004629E5" w:rsidP="001B43BA">
      <w:pPr>
        <w:pStyle w:val="ListParagraph"/>
        <w:numPr>
          <w:ilvl w:val="0"/>
          <w:numId w:val="20"/>
        </w:numPr>
        <w:spacing w:after="0"/>
        <w:ind w:left="721"/>
        <w:rPr>
          <w:rFonts w:ascii="Century Gothic" w:hAnsi="Century Gothic"/>
          <w:sz w:val="18"/>
          <w:szCs w:val="18"/>
        </w:rPr>
      </w:pPr>
      <w:r>
        <w:rPr>
          <w:rFonts w:ascii="Century Gothic" w:hAnsi="Century Gothic"/>
          <w:sz w:val="18"/>
          <w:szCs w:val="18"/>
        </w:rPr>
        <w:t xml:space="preserve">Nolan O. states that he requested help from Joshua B. </w:t>
      </w:r>
      <w:r w:rsidR="005365D8">
        <w:rPr>
          <w:rFonts w:ascii="Century Gothic" w:hAnsi="Century Gothic"/>
          <w:sz w:val="18"/>
          <w:szCs w:val="18"/>
        </w:rPr>
        <w:t>f</w:t>
      </w:r>
      <w:r>
        <w:rPr>
          <w:rFonts w:ascii="Century Gothic" w:hAnsi="Century Gothic"/>
          <w:sz w:val="18"/>
          <w:szCs w:val="18"/>
        </w:rPr>
        <w:t>or the last Unity event and that he was responsive</w:t>
      </w:r>
      <w:r w:rsidR="001B43BA">
        <w:rPr>
          <w:rFonts w:ascii="Century Gothic" w:hAnsi="Century Gothic"/>
          <w:sz w:val="18"/>
          <w:szCs w:val="18"/>
        </w:rPr>
        <w:t xml:space="preserve"> and so he leans toward contacting him and </w:t>
      </w:r>
      <w:r w:rsidR="005365D8">
        <w:rPr>
          <w:rFonts w:ascii="Century Gothic" w:hAnsi="Century Gothic"/>
          <w:sz w:val="18"/>
          <w:szCs w:val="18"/>
        </w:rPr>
        <w:t>he</w:t>
      </w:r>
      <w:r w:rsidR="001B43BA">
        <w:rPr>
          <w:rFonts w:ascii="Century Gothic" w:hAnsi="Century Gothic"/>
          <w:sz w:val="18"/>
          <w:szCs w:val="18"/>
        </w:rPr>
        <w:t xml:space="preserve"> request</w:t>
      </w:r>
      <w:r w:rsidR="005365D8">
        <w:rPr>
          <w:rFonts w:ascii="Century Gothic" w:hAnsi="Century Gothic"/>
          <w:sz w:val="18"/>
          <w:szCs w:val="18"/>
        </w:rPr>
        <w:t xml:space="preserve">s </w:t>
      </w:r>
      <w:r w:rsidR="001B43BA">
        <w:rPr>
          <w:rFonts w:ascii="Century Gothic" w:hAnsi="Century Gothic"/>
          <w:sz w:val="18"/>
          <w:szCs w:val="18"/>
        </w:rPr>
        <w:t>to see how many meetings he has missed.</w:t>
      </w:r>
    </w:p>
    <w:p w14:paraId="17197B0A" w14:textId="77777777" w:rsidR="001B43BA" w:rsidRPr="001B43BA" w:rsidRDefault="001B43BA" w:rsidP="001B43BA">
      <w:pPr>
        <w:pStyle w:val="ListParagraph"/>
        <w:rPr>
          <w:rFonts w:ascii="Century Gothic" w:hAnsi="Century Gothic"/>
          <w:sz w:val="18"/>
          <w:szCs w:val="18"/>
        </w:rPr>
      </w:pPr>
    </w:p>
    <w:p w14:paraId="01FB0948" w14:textId="6D1255F6" w:rsidR="004044B2" w:rsidRPr="004044B2" w:rsidRDefault="001B43BA" w:rsidP="004044B2">
      <w:pPr>
        <w:pStyle w:val="ListParagraph"/>
        <w:numPr>
          <w:ilvl w:val="0"/>
          <w:numId w:val="20"/>
        </w:numPr>
        <w:spacing w:after="0"/>
        <w:ind w:left="721"/>
        <w:rPr>
          <w:rFonts w:ascii="Century Gothic" w:hAnsi="Century Gothic"/>
          <w:sz w:val="18"/>
          <w:szCs w:val="18"/>
        </w:rPr>
      </w:pPr>
      <w:r>
        <w:rPr>
          <w:rFonts w:ascii="Century Gothic" w:hAnsi="Century Gothic"/>
          <w:sz w:val="18"/>
          <w:szCs w:val="18"/>
        </w:rPr>
        <w:t xml:space="preserve">Melanie R.G. states that in </w:t>
      </w:r>
      <w:r w:rsidR="005365D8">
        <w:rPr>
          <w:rFonts w:ascii="Century Gothic" w:hAnsi="Century Gothic"/>
          <w:sz w:val="18"/>
          <w:szCs w:val="18"/>
        </w:rPr>
        <w:t>2023</w:t>
      </w:r>
      <w:r>
        <w:rPr>
          <w:rFonts w:ascii="Century Gothic" w:hAnsi="Century Gothic"/>
          <w:sz w:val="18"/>
          <w:szCs w:val="18"/>
        </w:rPr>
        <w:t xml:space="preserve"> he has missed thre</w:t>
      </w:r>
      <w:r w:rsidR="004849DC">
        <w:rPr>
          <w:rFonts w:ascii="Century Gothic" w:hAnsi="Century Gothic"/>
          <w:sz w:val="18"/>
          <w:szCs w:val="18"/>
        </w:rPr>
        <w:t>e</w:t>
      </w:r>
      <w:r>
        <w:rPr>
          <w:rFonts w:ascii="Century Gothic" w:hAnsi="Century Gothic"/>
          <w:sz w:val="18"/>
          <w:szCs w:val="18"/>
        </w:rPr>
        <w:t xml:space="preserve">, however he has missed two since April </w:t>
      </w:r>
      <w:r w:rsidR="00233095">
        <w:rPr>
          <w:rFonts w:ascii="Century Gothic" w:hAnsi="Century Gothic"/>
          <w:sz w:val="18"/>
          <w:szCs w:val="18"/>
        </w:rPr>
        <w:t xml:space="preserve">which is in violation of the </w:t>
      </w:r>
      <w:r>
        <w:rPr>
          <w:rFonts w:ascii="Century Gothic" w:hAnsi="Century Gothic"/>
          <w:sz w:val="18"/>
          <w:szCs w:val="18"/>
        </w:rPr>
        <w:t xml:space="preserve"> requirement in the S&amp;B.   Chris J. mentions he is a second chance person and as an addict he wants to make sure </w:t>
      </w:r>
      <w:r w:rsidR="004849DC">
        <w:rPr>
          <w:rFonts w:ascii="Century Gothic" w:hAnsi="Century Gothic"/>
          <w:sz w:val="18"/>
          <w:szCs w:val="18"/>
        </w:rPr>
        <w:t>the PI chair</w:t>
      </w:r>
      <w:r>
        <w:rPr>
          <w:rFonts w:ascii="Century Gothic" w:hAnsi="Century Gothic"/>
          <w:sz w:val="18"/>
          <w:szCs w:val="18"/>
        </w:rPr>
        <w:t xml:space="preserve"> has a chance to respond.  Melanie R.G. agrees with Chris J. so again Steve C. mentions that for now this is just a no confidence vote which is like a reprimand or warning, not punishmen</w:t>
      </w:r>
      <w:r w:rsidR="004849DC">
        <w:rPr>
          <w:rFonts w:ascii="Century Gothic" w:hAnsi="Century Gothic"/>
          <w:sz w:val="18"/>
          <w:szCs w:val="18"/>
        </w:rPr>
        <w:t>t</w:t>
      </w:r>
      <w:r>
        <w:rPr>
          <w:rFonts w:ascii="Century Gothic" w:hAnsi="Century Gothic"/>
          <w:sz w:val="18"/>
          <w:szCs w:val="18"/>
        </w:rPr>
        <w:t xml:space="preserve">.  </w:t>
      </w:r>
    </w:p>
    <w:p w14:paraId="03CD6E1C" w14:textId="77777777" w:rsidR="004044B2" w:rsidRDefault="004044B2" w:rsidP="004044B2">
      <w:pPr>
        <w:pStyle w:val="ListParagraph"/>
        <w:spacing w:before="240" w:after="0"/>
        <w:ind w:left="721"/>
        <w:rPr>
          <w:rFonts w:ascii="Century Gothic" w:hAnsi="Century Gothic"/>
          <w:sz w:val="18"/>
          <w:szCs w:val="18"/>
        </w:rPr>
      </w:pPr>
    </w:p>
    <w:p w14:paraId="61A48CAB" w14:textId="455FB5C7" w:rsidR="002B2E3C" w:rsidRDefault="002B2E3C" w:rsidP="00395800">
      <w:pPr>
        <w:pStyle w:val="ListParagraph"/>
        <w:numPr>
          <w:ilvl w:val="0"/>
          <w:numId w:val="20"/>
        </w:numPr>
        <w:spacing w:before="240" w:after="0"/>
        <w:ind w:left="721"/>
        <w:rPr>
          <w:rFonts w:ascii="Century Gothic" w:hAnsi="Century Gothic"/>
          <w:sz w:val="18"/>
          <w:szCs w:val="18"/>
        </w:rPr>
      </w:pPr>
      <w:r>
        <w:rPr>
          <w:rFonts w:ascii="Century Gothic" w:hAnsi="Century Gothic"/>
          <w:sz w:val="18"/>
          <w:szCs w:val="18"/>
        </w:rPr>
        <w:t>The qualified Vice Chair for PI is Frankie A.</w:t>
      </w:r>
    </w:p>
    <w:p w14:paraId="493C3E31" w14:textId="77777777" w:rsidR="002B2E3C" w:rsidRDefault="002B2E3C" w:rsidP="002B2E3C">
      <w:pPr>
        <w:pStyle w:val="ListParagraph"/>
        <w:spacing w:before="240" w:after="0"/>
        <w:ind w:left="721"/>
        <w:rPr>
          <w:rFonts w:ascii="Century Gothic" w:hAnsi="Century Gothic"/>
          <w:sz w:val="18"/>
          <w:szCs w:val="18"/>
        </w:rPr>
      </w:pPr>
    </w:p>
    <w:p w14:paraId="3BFD9E9E" w14:textId="7506FB1E" w:rsidR="002B2E3C" w:rsidRPr="002B2E3C" w:rsidRDefault="002B2E3C" w:rsidP="002B2E3C">
      <w:pPr>
        <w:pStyle w:val="ListParagraph"/>
        <w:numPr>
          <w:ilvl w:val="0"/>
          <w:numId w:val="20"/>
        </w:numPr>
        <w:spacing w:before="240" w:after="0"/>
        <w:ind w:left="721"/>
        <w:jc w:val="center"/>
        <w:rPr>
          <w:rFonts w:ascii="Century Gothic" w:hAnsi="Century Gothic"/>
          <w:b/>
          <w:bCs/>
          <w:color w:val="3E762A" w:themeColor="accent1" w:themeShade="BF"/>
          <w:sz w:val="20"/>
          <w:szCs w:val="20"/>
        </w:rPr>
      </w:pPr>
      <w:r w:rsidRPr="002B2E3C">
        <w:rPr>
          <w:rFonts w:ascii="Century Gothic" w:hAnsi="Century Gothic"/>
          <w:b/>
          <w:bCs/>
          <w:color w:val="3E762A" w:themeColor="accent1" w:themeShade="BF"/>
          <w:sz w:val="20"/>
          <w:szCs w:val="20"/>
        </w:rPr>
        <w:t>Motion on the floor passes unanimously.</w:t>
      </w:r>
    </w:p>
    <w:p w14:paraId="326A8859" w14:textId="77777777" w:rsidR="002B2E3C" w:rsidRDefault="002B2E3C" w:rsidP="002B2E3C">
      <w:pPr>
        <w:pStyle w:val="ListParagraph"/>
        <w:spacing w:before="240" w:after="0"/>
        <w:ind w:left="721"/>
        <w:rPr>
          <w:rFonts w:ascii="Century Gothic" w:hAnsi="Century Gothic"/>
          <w:sz w:val="18"/>
          <w:szCs w:val="18"/>
        </w:rPr>
      </w:pPr>
    </w:p>
    <w:p w14:paraId="3A15AF6B" w14:textId="4A87CB1D" w:rsidR="002B2E3C" w:rsidRPr="002B2E3C" w:rsidRDefault="002B2E3C" w:rsidP="002B2E3C">
      <w:pPr>
        <w:pStyle w:val="ListParagraph"/>
        <w:numPr>
          <w:ilvl w:val="0"/>
          <w:numId w:val="20"/>
        </w:numPr>
        <w:spacing w:before="240" w:after="0"/>
        <w:ind w:left="721"/>
        <w:jc w:val="center"/>
        <w:rPr>
          <w:rFonts w:ascii="Century Gothic" w:hAnsi="Century Gothic"/>
          <w:b/>
          <w:bCs/>
          <w:color w:val="C00000"/>
          <w:sz w:val="20"/>
          <w:szCs w:val="20"/>
        </w:rPr>
      </w:pPr>
      <w:r w:rsidRPr="002B2E3C">
        <w:rPr>
          <w:rFonts w:ascii="Century Gothic" w:hAnsi="Century Gothic"/>
          <w:b/>
          <w:bCs/>
          <w:color w:val="C00000"/>
          <w:sz w:val="20"/>
          <w:szCs w:val="20"/>
        </w:rPr>
        <w:t>ACTION</w:t>
      </w:r>
      <w:r>
        <w:rPr>
          <w:rFonts w:ascii="Century Gothic" w:hAnsi="Century Gothic"/>
          <w:b/>
          <w:bCs/>
          <w:color w:val="C00000"/>
          <w:sz w:val="20"/>
          <w:szCs w:val="20"/>
        </w:rPr>
        <w:t xml:space="preserve"> ITEM</w:t>
      </w:r>
      <w:r w:rsidRPr="002B2E3C">
        <w:rPr>
          <w:rFonts w:ascii="Century Gothic" w:hAnsi="Century Gothic"/>
          <w:b/>
          <w:bCs/>
          <w:color w:val="C00000"/>
          <w:sz w:val="20"/>
          <w:szCs w:val="20"/>
        </w:rPr>
        <w:t xml:space="preserve">: Steve C. offers to talk to </w:t>
      </w:r>
      <w:r w:rsidR="004849DC">
        <w:rPr>
          <w:rFonts w:ascii="Century Gothic" w:hAnsi="Century Gothic"/>
          <w:b/>
          <w:bCs/>
          <w:color w:val="C00000"/>
          <w:sz w:val="20"/>
          <w:szCs w:val="20"/>
        </w:rPr>
        <w:t>the PI chair</w:t>
      </w:r>
      <w:r w:rsidRPr="002B2E3C">
        <w:rPr>
          <w:rFonts w:ascii="Century Gothic" w:hAnsi="Century Gothic"/>
          <w:b/>
          <w:bCs/>
          <w:color w:val="C00000"/>
          <w:sz w:val="20"/>
          <w:szCs w:val="20"/>
        </w:rPr>
        <w:t xml:space="preserve"> on behalf of the GSO.</w:t>
      </w:r>
    </w:p>
    <w:p w14:paraId="69945982" w14:textId="77777777" w:rsidR="002B2E3C" w:rsidRDefault="002B2E3C" w:rsidP="002B2E3C">
      <w:pPr>
        <w:pStyle w:val="ListParagraph"/>
        <w:spacing w:before="240" w:after="0"/>
        <w:ind w:left="721"/>
        <w:rPr>
          <w:rFonts w:ascii="Century Gothic" w:hAnsi="Century Gothic"/>
          <w:sz w:val="18"/>
          <w:szCs w:val="18"/>
        </w:rPr>
      </w:pPr>
    </w:p>
    <w:p w14:paraId="235F8B4B" w14:textId="438512FA" w:rsidR="005C4487" w:rsidRDefault="005C4487" w:rsidP="00395800">
      <w:pPr>
        <w:pStyle w:val="ListParagraph"/>
        <w:numPr>
          <w:ilvl w:val="0"/>
          <w:numId w:val="20"/>
        </w:numPr>
        <w:spacing w:before="240" w:after="0"/>
        <w:ind w:left="721"/>
        <w:rPr>
          <w:rFonts w:ascii="Century Gothic" w:hAnsi="Century Gothic"/>
          <w:sz w:val="18"/>
          <w:szCs w:val="18"/>
        </w:rPr>
      </w:pPr>
      <w:r>
        <w:rPr>
          <w:rFonts w:ascii="Century Gothic" w:hAnsi="Century Gothic"/>
          <w:sz w:val="18"/>
          <w:szCs w:val="18"/>
        </w:rPr>
        <w:t xml:space="preserve">Nick </w:t>
      </w:r>
      <w:r w:rsidR="005365D8">
        <w:rPr>
          <w:rFonts w:ascii="Century Gothic" w:hAnsi="Century Gothic"/>
          <w:sz w:val="18"/>
          <w:szCs w:val="18"/>
        </w:rPr>
        <w:t xml:space="preserve">B. </w:t>
      </w:r>
      <w:r w:rsidR="002B2E3C">
        <w:rPr>
          <w:rFonts w:ascii="Century Gothic" w:hAnsi="Century Gothic"/>
          <w:sz w:val="18"/>
          <w:szCs w:val="18"/>
        </w:rPr>
        <w:t>mentions that in a recent mo</w:t>
      </w:r>
      <w:r w:rsidR="005365D8">
        <w:rPr>
          <w:rFonts w:ascii="Century Gothic" w:hAnsi="Century Gothic"/>
          <w:sz w:val="18"/>
          <w:szCs w:val="18"/>
        </w:rPr>
        <w:t>ve</w:t>
      </w:r>
      <w:r w:rsidR="002B2E3C">
        <w:rPr>
          <w:rFonts w:ascii="Century Gothic" w:hAnsi="Century Gothic"/>
          <w:sz w:val="18"/>
          <w:szCs w:val="18"/>
        </w:rPr>
        <w:t xml:space="preserve"> he found a box full of PI stuff from when he was PI chair</w:t>
      </w:r>
      <w:r>
        <w:rPr>
          <w:rFonts w:ascii="Century Gothic" w:hAnsi="Century Gothic"/>
          <w:sz w:val="18"/>
          <w:szCs w:val="18"/>
        </w:rPr>
        <w:t>.</w:t>
      </w:r>
    </w:p>
    <w:p w14:paraId="3740FAA3" w14:textId="77777777" w:rsidR="002B2E3C" w:rsidRPr="002B2E3C" w:rsidRDefault="002B2E3C" w:rsidP="002B2E3C">
      <w:pPr>
        <w:pStyle w:val="ListParagraph"/>
        <w:rPr>
          <w:rFonts w:ascii="Century Gothic" w:hAnsi="Century Gothic"/>
          <w:sz w:val="18"/>
          <w:szCs w:val="18"/>
        </w:rPr>
      </w:pPr>
    </w:p>
    <w:p w14:paraId="25F392D5" w14:textId="6D05C6FC" w:rsidR="002B2E3C" w:rsidRPr="00233095" w:rsidRDefault="002B2E3C" w:rsidP="00233095">
      <w:pPr>
        <w:pStyle w:val="ListParagraph"/>
        <w:numPr>
          <w:ilvl w:val="0"/>
          <w:numId w:val="20"/>
        </w:numPr>
        <w:spacing w:before="240" w:after="0"/>
        <w:jc w:val="center"/>
        <w:rPr>
          <w:rFonts w:ascii="Century Gothic" w:hAnsi="Century Gothic"/>
          <w:sz w:val="18"/>
          <w:szCs w:val="18"/>
        </w:rPr>
      </w:pPr>
      <w:r w:rsidRPr="002B2E3C">
        <w:rPr>
          <w:rFonts w:ascii="Century Gothic" w:hAnsi="Century Gothic"/>
          <w:b/>
          <w:bCs/>
          <w:color w:val="C00000"/>
          <w:sz w:val="20"/>
          <w:szCs w:val="20"/>
        </w:rPr>
        <w:t>ACTION</w:t>
      </w:r>
      <w:r>
        <w:rPr>
          <w:rFonts w:ascii="Century Gothic" w:hAnsi="Century Gothic"/>
          <w:b/>
          <w:bCs/>
          <w:color w:val="C00000"/>
          <w:sz w:val="20"/>
          <w:szCs w:val="20"/>
        </w:rPr>
        <w:t xml:space="preserve"> ITEM</w:t>
      </w:r>
      <w:r w:rsidRPr="002B2E3C">
        <w:rPr>
          <w:rFonts w:ascii="Century Gothic" w:hAnsi="Century Gothic"/>
          <w:b/>
          <w:bCs/>
          <w:color w:val="C00000"/>
          <w:sz w:val="20"/>
          <w:szCs w:val="20"/>
        </w:rPr>
        <w:t xml:space="preserve">: </w:t>
      </w:r>
      <w:r>
        <w:rPr>
          <w:rFonts w:ascii="Century Gothic" w:hAnsi="Century Gothic"/>
          <w:b/>
          <w:bCs/>
          <w:color w:val="C00000"/>
          <w:sz w:val="20"/>
          <w:szCs w:val="20"/>
        </w:rPr>
        <w:t xml:space="preserve">Nick B. will bring the box with PI materials to the next meeting. </w:t>
      </w:r>
    </w:p>
    <w:p w14:paraId="328B52C8" w14:textId="77777777" w:rsidR="002B2E3C" w:rsidRDefault="002B2E3C" w:rsidP="002B2E3C">
      <w:pPr>
        <w:pStyle w:val="ListParagraph"/>
        <w:spacing w:before="240" w:after="0"/>
        <w:rPr>
          <w:rFonts w:ascii="Century Gothic" w:hAnsi="Century Gothic"/>
          <w:sz w:val="18"/>
          <w:szCs w:val="18"/>
        </w:rPr>
      </w:pPr>
    </w:p>
    <w:p w14:paraId="0E7125CF" w14:textId="579337B4" w:rsidR="005C4487" w:rsidRPr="000E6B43" w:rsidRDefault="00233095" w:rsidP="00395800">
      <w:pPr>
        <w:pStyle w:val="ListParagraph"/>
        <w:numPr>
          <w:ilvl w:val="0"/>
          <w:numId w:val="20"/>
        </w:numPr>
        <w:spacing w:before="240" w:after="0"/>
        <w:ind w:left="721"/>
        <w:rPr>
          <w:rFonts w:ascii="Century Gothic" w:hAnsi="Century Gothic"/>
          <w:sz w:val="18"/>
          <w:szCs w:val="18"/>
        </w:rPr>
      </w:pPr>
      <w:r>
        <w:rPr>
          <w:rFonts w:ascii="Century Gothic" w:hAnsi="Century Gothic"/>
          <w:sz w:val="18"/>
          <w:szCs w:val="18"/>
        </w:rPr>
        <w:t>Chris J. clarifies that Frankie A. can make the changes and Frankie A. says Melanie R.G. can email him</w:t>
      </w:r>
      <w:r w:rsidR="005365D8">
        <w:rPr>
          <w:rFonts w:ascii="Century Gothic" w:hAnsi="Century Gothic"/>
          <w:sz w:val="18"/>
          <w:szCs w:val="18"/>
        </w:rPr>
        <w:t xml:space="preserve"> the changes as well</w:t>
      </w:r>
      <w:r>
        <w:rPr>
          <w:rFonts w:ascii="Century Gothic" w:hAnsi="Century Gothic"/>
          <w:sz w:val="18"/>
          <w:szCs w:val="18"/>
        </w:rPr>
        <w:t>.</w:t>
      </w:r>
    </w:p>
    <w:p w14:paraId="11F97DE7" w14:textId="77777777" w:rsidR="00395800" w:rsidRPr="00185F09" w:rsidRDefault="00395800" w:rsidP="00395800">
      <w:pPr>
        <w:pStyle w:val="ListParagraph"/>
        <w:spacing w:before="240" w:after="0"/>
        <w:ind w:left="721"/>
        <w:rPr>
          <w:rFonts w:ascii="Century Gothic" w:hAnsi="Century Gothic"/>
          <w:sz w:val="10"/>
          <w:szCs w:val="10"/>
        </w:rPr>
      </w:pPr>
    </w:p>
    <w:p w14:paraId="2B5FCB7B" w14:textId="77777777" w:rsidR="00395800" w:rsidRPr="00FC3C53" w:rsidRDefault="00395800" w:rsidP="00DB3001">
      <w:pPr>
        <w:pStyle w:val="ListParagraph"/>
        <w:numPr>
          <w:ilvl w:val="2"/>
          <w:numId w:val="17"/>
        </w:numPr>
        <w:rPr>
          <w:rFonts w:ascii="Century Gothic" w:hAnsi="Century Gothic"/>
          <w:sz w:val="20"/>
          <w:szCs w:val="20"/>
        </w:rPr>
      </w:pPr>
      <w:r w:rsidRPr="00FC3C53">
        <w:rPr>
          <w:rFonts w:ascii="Century Gothic" w:hAnsi="Century Gothic"/>
          <w:b/>
          <w:bCs/>
          <w:i/>
          <w:iCs/>
          <w:sz w:val="20"/>
          <w:szCs w:val="20"/>
          <w:u w:val="single"/>
        </w:rPr>
        <w:t>Webservant Subcommittee Report:</w:t>
      </w:r>
      <w:r w:rsidRPr="00FC3C53">
        <w:rPr>
          <w:rFonts w:ascii="Century Gothic" w:hAnsi="Century Gothic"/>
          <w:b/>
          <w:bCs/>
          <w:sz w:val="20"/>
          <w:szCs w:val="20"/>
        </w:rPr>
        <w:tab/>
      </w:r>
      <w:r w:rsidRPr="00FC3C53">
        <w:rPr>
          <w:rFonts w:ascii="Century Gothic" w:hAnsi="Century Gothic"/>
          <w:sz w:val="20"/>
          <w:szCs w:val="20"/>
        </w:rPr>
        <w:t>-Joshua B.-</w:t>
      </w:r>
      <w:r w:rsidRPr="00FC3C53">
        <w:rPr>
          <w:rFonts w:ascii="Century Gothic" w:hAnsi="Century Gothic"/>
          <w:sz w:val="20"/>
          <w:szCs w:val="20"/>
        </w:rPr>
        <w:tab/>
        <w:t>480.416.1129</w:t>
      </w:r>
    </w:p>
    <w:p w14:paraId="150DE8E1" w14:textId="1E2C000E" w:rsidR="00395800" w:rsidRPr="000E6B43" w:rsidRDefault="00395800" w:rsidP="00395800">
      <w:pPr>
        <w:pStyle w:val="ListParagraph"/>
        <w:numPr>
          <w:ilvl w:val="0"/>
          <w:numId w:val="19"/>
        </w:numPr>
        <w:spacing w:after="0"/>
        <w:ind w:left="2161"/>
        <w:rPr>
          <w:rFonts w:ascii="Century Gothic" w:hAnsi="Century Gothic"/>
          <w:sz w:val="18"/>
          <w:szCs w:val="18"/>
        </w:rPr>
      </w:pPr>
      <w:r w:rsidRPr="000E6B43">
        <w:rPr>
          <w:rFonts w:ascii="Century Gothic" w:hAnsi="Century Gothic"/>
          <w:sz w:val="18"/>
          <w:szCs w:val="18"/>
        </w:rPr>
        <w:lastRenderedPageBreak/>
        <w:t>Report:</w:t>
      </w:r>
      <w:r w:rsidR="00233095">
        <w:rPr>
          <w:rFonts w:ascii="Century Gothic" w:hAnsi="Century Gothic"/>
          <w:sz w:val="18"/>
          <w:szCs w:val="18"/>
        </w:rPr>
        <w:t xml:space="preserve"> Absent.</w:t>
      </w:r>
    </w:p>
    <w:p w14:paraId="51ABC63F" w14:textId="77777777" w:rsidR="00395800" w:rsidRPr="00185F09" w:rsidRDefault="00395800" w:rsidP="00395800">
      <w:pPr>
        <w:spacing w:after="0"/>
        <w:ind w:left="1"/>
        <w:rPr>
          <w:rFonts w:ascii="Century Gothic" w:hAnsi="Century Gothic"/>
          <w:sz w:val="10"/>
          <w:szCs w:val="10"/>
        </w:rPr>
      </w:pPr>
    </w:p>
    <w:p w14:paraId="45E135CE" w14:textId="77777777" w:rsidR="00395800" w:rsidRPr="00413033" w:rsidRDefault="00395800" w:rsidP="00395800">
      <w:pPr>
        <w:pStyle w:val="ListParagraph"/>
        <w:numPr>
          <w:ilvl w:val="0"/>
          <w:numId w:val="2"/>
        </w:numPr>
        <w:ind w:left="1801"/>
        <w:rPr>
          <w:rFonts w:ascii="Century Gothic" w:hAnsi="Century Gothic"/>
          <w:sz w:val="20"/>
          <w:szCs w:val="20"/>
        </w:rPr>
      </w:pPr>
      <w:r w:rsidRPr="00413033">
        <w:rPr>
          <w:rFonts w:ascii="Century Gothic" w:hAnsi="Century Gothic"/>
          <w:b/>
          <w:bCs/>
          <w:i/>
          <w:iCs/>
          <w:sz w:val="20"/>
          <w:szCs w:val="20"/>
          <w:u w:val="single"/>
        </w:rPr>
        <w:t>Social Media Subcommittee Report:</w:t>
      </w:r>
      <w:r w:rsidRPr="00413033">
        <w:rPr>
          <w:rFonts w:ascii="Century Gothic" w:hAnsi="Century Gothic"/>
          <w:b/>
          <w:bCs/>
          <w:sz w:val="20"/>
          <w:szCs w:val="20"/>
        </w:rPr>
        <w:t xml:space="preserve"> </w:t>
      </w:r>
      <w:r w:rsidRPr="00413033">
        <w:rPr>
          <w:rFonts w:ascii="Century Gothic" w:hAnsi="Century Gothic"/>
          <w:b/>
          <w:bCs/>
          <w:sz w:val="20"/>
          <w:szCs w:val="20"/>
        </w:rPr>
        <w:tab/>
        <w:t>-</w:t>
      </w:r>
      <w:r w:rsidRPr="00413033">
        <w:rPr>
          <w:rFonts w:ascii="Century Gothic" w:hAnsi="Century Gothic"/>
          <w:sz w:val="20"/>
          <w:szCs w:val="20"/>
        </w:rPr>
        <w:t>Kiley K.-</w:t>
      </w:r>
      <w:r w:rsidRPr="00413033">
        <w:rPr>
          <w:rFonts w:ascii="Century Gothic" w:hAnsi="Century Gothic"/>
          <w:sz w:val="20"/>
          <w:szCs w:val="20"/>
        </w:rPr>
        <w:tab/>
        <w:t>714.925.1520</w:t>
      </w:r>
    </w:p>
    <w:p w14:paraId="6BD9EE49" w14:textId="5FEE1C13" w:rsidR="00395800" w:rsidRDefault="00395800" w:rsidP="00395800">
      <w:pPr>
        <w:pStyle w:val="ListParagraph"/>
        <w:numPr>
          <w:ilvl w:val="1"/>
          <w:numId w:val="2"/>
        </w:numPr>
        <w:spacing w:after="0"/>
        <w:ind w:left="2161"/>
        <w:rPr>
          <w:rFonts w:ascii="Century Gothic" w:hAnsi="Century Gothic"/>
          <w:sz w:val="18"/>
          <w:szCs w:val="18"/>
        </w:rPr>
      </w:pPr>
      <w:r w:rsidRPr="000E6B43">
        <w:rPr>
          <w:rFonts w:ascii="Century Gothic" w:hAnsi="Century Gothic"/>
          <w:sz w:val="18"/>
          <w:szCs w:val="18"/>
        </w:rPr>
        <w:t>Report:</w:t>
      </w:r>
      <w:r w:rsidR="00233095">
        <w:rPr>
          <w:rFonts w:ascii="Century Gothic" w:hAnsi="Century Gothic"/>
          <w:sz w:val="18"/>
          <w:szCs w:val="18"/>
        </w:rPr>
        <w:t xml:space="preserve"> Absent.</w:t>
      </w:r>
    </w:p>
    <w:p w14:paraId="0799BC91" w14:textId="46532839" w:rsidR="00FE3CCE" w:rsidRPr="000E6B43" w:rsidRDefault="00FE3CCE" w:rsidP="00395800">
      <w:pPr>
        <w:pStyle w:val="ListParagraph"/>
        <w:numPr>
          <w:ilvl w:val="1"/>
          <w:numId w:val="2"/>
        </w:numPr>
        <w:spacing w:after="0"/>
        <w:ind w:left="2161"/>
        <w:rPr>
          <w:rFonts w:ascii="Century Gothic" w:hAnsi="Century Gothic"/>
          <w:sz w:val="18"/>
          <w:szCs w:val="18"/>
        </w:rPr>
      </w:pPr>
      <w:r>
        <w:rPr>
          <w:rFonts w:ascii="Century Gothic" w:hAnsi="Century Gothic"/>
          <w:sz w:val="18"/>
          <w:szCs w:val="18"/>
        </w:rPr>
        <w:t>Update on Kiley K.’s efforts to reach out to other areas and to Aurora at World Service.</w:t>
      </w:r>
      <w:r w:rsidR="005365D8">
        <w:rPr>
          <w:rFonts w:ascii="Century Gothic" w:hAnsi="Century Gothic"/>
          <w:sz w:val="18"/>
          <w:szCs w:val="18"/>
        </w:rPr>
        <w:t>—not addressed.</w:t>
      </w:r>
    </w:p>
    <w:p w14:paraId="20926F7A" w14:textId="77777777" w:rsidR="00395800" w:rsidRPr="000C3C4C" w:rsidRDefault="00395800" w:rsidP="00EE2441">
      <w:pPr>
        <w:spacing w:after="0"/>
        <w:rPr>
          <w:rFonts w:ascii="Century Gothic" w:hAnsi="Century Gothic"/>
          <w:sz w:val="10"/>
          <w:szCs w:val="10"/>
        </w:rPr>
      </w:pPr>
    </w:p>
    <w:p w14:paraId="2CCB64E7" w14:textId="77777777" w:rsidR="00395800" w:rsidRPr="005E538D" w:rsidRDefault="00395800" w:rsidP="00395800">
      <w:pPr>
        <w:pStyle w:val="ListParagraph"/>
        <w:numPr>
          <w:ilvl w:val="0"/>
          <w:numId w:val="2"/>
        </w:numPr>
        <w:ind w:left="1801"/>
        <w:rPr>
          <w:rFonts w:ascii="Century Gothic" w:hAnsi="Century Gothic"/>
          <w:sz w:val="20"/>
          <w:szCs w:val="20"/>
        </w:rPr>
      </w:pPr>
      <w:r w:rsidRPr="000C3C4C">
        <w:rPr>
          <w:rFonts w:ascii="Century Gothic" w:hAnsi="Century Gothic"/>
          <w:b/>
          <w:bCs/>
          <w:i/>
          <w:iCs/>
          <w:sz w:val="20"/>
          <w:szCs w:val="20"/>
          <w:u w:val="single"/>
        </w:rPr>
        <w:t>CPC Subcommittee Report:</w:t>
      </w:r>
      <w:r w:rsidRPr="000C3C4C">
        <w:rPr>
          <w:rFonts w:ascii="Century Gothic" w:hAnsi="Century Gothic"/>
          <w:sz w:val="20"/>
          <w:szCs w:val="20"/>
        </w:rPr>
        <w:tab/>
      </w:r>
      <w:r w:rsidRPr="000C3C4C">
        <w:rPr>
          <w:rFonts w:ascii="Century Gothic" w:hAnsi="Century Gothic"/>
          <w:sz w:val="20"/>
          <w:szCs w:val="20"/>
        </w:rPr>
        <w:tab/>
        <w:t>-Frankie A.-</w:t>
      </w:r>
      <w:r w:rsidRPr="000C3C4C">
        <w:rPr>
          <w:rFonts w:ascii="Century Gothic" w:hAnsi="Century Gothic"/>
          <w:sz w:val="20"/>
          <w:szCs w:val="20"/>
        </w:rPr>
        <w:tab/>
      </w:r>
      <w:r>
        <w:rPr>
          <w:rFonts w:ascii="Century Gothic" w:hAnsi="Century Gothic"/>
          <w:sz w:val="20"/>
          <w:szCs w:val="20"/>
        </w:rPr>
        <w:t>7</w:t>
      </w:r>
      <w:r w:rsidRPr="000C3C4C">
        <w:rPr>
          <w:rFonts w:ascii="Century Gothic" w:hAnsi="Century Gothic"/>
          <w:bCs/>
          <w:sz w:val="20"/>
          <w:szCs w:val="20"/>
        </w:rPr>
        <w:t xml:space="preserve">14.487.3080              </w:t>
      </w:r>
    </w:p>
    <w:p w14:paraId="11EAB3A2" w14:textId="08C2ABBC" w:rsidR="00395800" w:rsidRPr="000E6B43" w:rsidRDefault="00395800" w:rsidP="00395800">
      <w:pPr>
        <w:pStyle w:val="ListParagraph"/>
        <w:numPr>
          <w:ilvl w:val="1"/>
          <w:numId w:val="2"/>
        </w:numPr>
        <w:spacing w:after="0"/>
        <w:ind w:left="2161"/>
        <w:rPr>
          <w:rFonts w:ascii="Century Gothic" w:hAnsi="Century Gothic"/>
          <w:sz w:val="18"/>
          <w:szCs w:val="18"/>
        </w:rPr>
      </w:pPr>
      <w:r w:rsidRPr="000E6B43">
        <w:rPr>
          <w:rFonts w:ascii="Century Gothic" w:hAnsi="Century Gothic"/>
          <w:sz w:val="18"/>
          <w:szCs w:val="18"/>
        </w:rPr>
        <w:t>Report:</w:t>
      </w:r>
      <w:r w:rsidR="00233095">
        <w:rPr>
          <w:rFonts w:ascii="Century Gothic" w:hAnsi="Century Gothic"/>
          <w:sz w:val="18"/>
          <w:szCs w:val="18"/>
        </w:rPr>
        <w:t xml:space="preserve"> None.</w:t>
      </w:r>
    </w:p>
    <w:p w14:paraId="7EDF519F" w14:textId="77777777" w:rsidR="00395800" w:rsidRPr="00233095" w:rsidRDefault="00395800" w:rsidP="00233095">
      <w:pPr>
        <w:spacing w:after="0"/>
        <w:rPr>
          <w:rFonts w:ascii="Century Gothic" w:hAnsi="Century Gothic"/>
          <w:sz w:val="20"/>
          <w:szCs w:val="20"/>
        </w:rPr>
      </w:pPr>
    </w:p>
    <w:p w14:paraId="5A6F90D2" w14:textId="23D8D743" w:rsidR="00395800" w:rsidRPr="000E6B43" w:rsidRDefault="00395800" w:rsidP="000E6B43">
      <w:pPr>
        <w:pStyle w:val="ListParagraph"/>
        <w:numPr>
          <w:ilvl w:val="0"/>
          <w:numId w:val="17"/>
        </w:numPr>
        <w:spacing w:after="0"/>
        <w:ind w:left="361"/>
        <w:rPr>
          <w:rFonts w:ascii="Century Gothic" w:hAnsi="Century Gothic"/>
          <w:sz w:val="20"/>
          <w:szCs w:val="20"/>
        </w:rPr>
      </w:pPr>
      <w:r w:rsidRPr="005E538D">
        <w:rPr>
          <w:rFonts w:ascii="Century Gothic" w:hAnsi="Century Gothic"/>
          <w:b/>
          <w:sz w:val="20"/>
          <w:szCs w:val="20"/>
          <w:u w:val="single"/>
        </w:rPr>
        <w:t>Unity Committee</w:t>
      </w:r>
      <w:r w:rsidRPr="005E538D">
        <w:rPr>
          <w:rFonts w:ascii="Century Gothic" w:hAnsi="Century Gothic"/>
          <w:sz w:val="20"/>
          <w:szCs w:val="20"/>
        </w:rPr>
        <w:tab/>
      </w:r>
      <w:r w:rsidRPr="005E538D">
        <w:rPr>
          <w:rFonts w:ascii="Century Gothic" w:hAnsi="Century Gothic"/>
          <w:sz w:val="20"/>
          <w:szCs w:val="20"/>
        </w:rPr>
        <w:tab/>
      </w:r>
      <w:r w:rsidRPr="005E538D">
        <w:rPr>
          <w:rFonts w:ascii="Century Gothic" w:hAnsi="Century Gothic"/>
          <w:sz w:val="20"/>
          <w:szCs w:val="20"/>
        </w:rPr>
        <w:tab/>
      </w:r>
      <w:r w:rsidRPr="005E538D">
        <w:rPr>
          <w:rFonts w:ascii="Century Gothic" w:hAnsi="Century Gothic"/>
          <w:sz w:val="20"/>
          <w:szCs w:val="20"/>
        </w:rPr>
        <w:tab/>
        <w:t>- Dreia M.-</w:t>
      </w:r>
      <w:r w:rsidRPr="005E538D">
        <w:rPr>
          <w:rFonts w:ascii="Century Gothic" w:hAnsi="Century Gothic"/>
          <w:sz w:val="20"/>
          <w:szCs w:val="20"/>
        </w:rPr>
        <w:tab/>
      </w:r>
      <w:r w:rsidRPr="005E538D">
        <w:rPr>
          <w:rFonts w:ascii="Century Gothic" w:hAnsi="Century Gothic"/>
          <w:sz w:val="20"/>
          <w:szCs w:val="20"/>
        </w:rPr>
        <w:tab/>
        <w:t xml:space="preserve"> </w:t>
      </w:r>
      <w:r w:rsidRPr="005E538D">
        <w:rPr>
          <w:rFonts w:ascii="Century Gothic" w:hAnsi="Century Gothic"/>
          <w:sz w:val="20"/>
          <w:szCs w:val="20"/>
        </w:rPr>
        <w:tab/>
        <w:t>909.446.2647</w:t>
      </w:r>
    </w:p>
    <w:p w14:paraId="0513ADBF" w14:textId="71E8C2A3" w:rsidR="00395800" w:rsidRPr="00DB3001" w:rsidRDefault="00395800" w:rsidP="00DB3001">
      <w:pPr>
        <w:spacing w:after="0"/>
        <w:ind w:firstLine="361"/>
        <w:rPr>
          <w:rFonts w:ascii="Century Gothic" w:hAnsi="Century Gothic"/>
          <w:sz w:val="18"/>
          <w:szCs w:val="18"/>
        </w:rPr>
      </w:pPr>
      <w:r w:rsidRPr="00DB3001">
        <w:rPr>
          <w:rFonts w:ascii="Century Gothic" w:hAnsi="Century Gothic"/>
          <w:sz w:val="18"/>
          <w:szCs w:val="18"/>
        </w:rPr>
        <w:t xml:space="preserve">Report: </w:t>
      </w:r>
      <w:r w:rsidR="005C4487" w:rsidRPr="00DB3001">
        <w:rPr>
          <w:rFonts w:ascii="Century Gothic" w:hAnsi="Century Gothic"/>
          <w:sz w:val="18"/>
          <w:szCs w:val="18"/>
        </w:rPr>
        <w:t>not here</w:t>
      </w:r>
    </w:p>
    <w:p w14:paraId="72A0BDAC" w14:textId="2D25D83E" w:rsidR="00395800" w:rsidRDefault="00395800" w:rsidP="00395800">
      <w:pPr>
        <w:pStyle w:val="ListParagraph"/>
        <w:numPr>
          <w:ilvl w:val="0"/>
          <w:numId w:val="3"/>
        </w:numPr>
        <w:spacing w:after="0"/>
        <w:ind w:left="1801"/>
        <w:rPr>
          <w:rFonts w:ascii="Century Gothic" w:hAnsi="Century Gothic"/>
          <w:sz w:val="20"/>
          <w:szCs w:val="20"/>
        </w:rPr>
      </w:pPr>
      <w:r w:rsidRPr="00413033">
        <w:rPr>
          <w:rFonts w:ascii="Century Gothic" w:hAnsi="Century Gothic"/>
          <w:b/>
          <w:i/>
          <w:iCs/>
          <w:sz w:val="20"/>
          <w:szCs w:val="20"/>
          <w:u w:val="single"/>
        </w:rPr>
        <w:t>Activities Subcommittee</w:t>
      </w:r>
      <w:r w:rsidRPr="00413033">
        <w:rPr>
          <w:rFonts w:ascii="Century Gothic" w:hAnsi="Century Gothic"/>
          <w:sz w:val="20"/>
          <w:szCs w:val="20"/>
        </w:rPr>
        <w:tab/>
        <w:t xml:space="preserve">- </w:t>
      </w:r>
      <w:r w:rsidR="002C1DCB">
        <w:rPr>
          <w:rFonts w:ascii="Century Gothic" w:hAnsi="Century Gothic"/>
          <w:sz w:val="20"/>
          <w:szCs w:val="20"/>
        </w:rPr>
        <w:t>Nolan O</w:t>
      </w:r>
      <w:r w:rsidRPr="00413033">
        <w:rPr>
          <w:rFonts w:ascii="Century Gothic" w:hAnsi="Century Gothic"/>
          <w:sz w:val="20"/>
          <w:szCs w:val="20"/>
        </w:rPr>
        <w:t>.-</w:t>
      </w:r>
      <w:r w:rsidRPr="00413033">
        <w:rPr>
          <w:rFonts w:ascii="Century Gothic" w:hAnsi="Century Gothic"/>
          <w:sz w:val="20"/>
          <w:szCs w:val="20"/>
        </w:rPr>
        <w:tab/>
      </w:r>
      <w:r w:rsidRPr="00413033">
        <w:rPr>
          <w:rFonts w:ascii="Century Gothic" w:hAnsi="Century Gothic"/>
          <w:sz w:val="20"/>
          <w:szCs w:val="20"/>
        </w:rPr>
        <w:tab/>
      </w:r>
      <w:r w:rsidRPr="00413033">
        <w:rPr>
          <w:rFonts w:ascii="Century Gothic" w:hAnsi="Century Gothic"/>
          <w:sz w:val="20"/>
          <w:szCs w:val="20"/>
        </w:rPr>
        <w:tab/>
      </w:r>
      <w:r w:rsidR="002C1DCB" w:rsidRPr="002C1DCB">
        <w:rPr>
          <w:rFonts w:ascii="Century Gothic" w:hAnsi="Century Gothic"/>
          <w:sz w:val="20"/>
          <w:szCs w:val="20"/>
        </w:rPr>
        <w:t>407.687.8656</w:t>
      </w:r>
    </w:p>
    <w:p w14:paraId="72B64822" w14:textId="77777777" w:rsidR="00DB3001" w:rsidRDefault="00395800" w:rsidP="00395800">
      <w:pPr>
        <w:pStyle w:val="ListParagraph"/>
        <w:spacing w:after="0"/>
        <w:ind w:left="1801"/>
        <w:rPr>
          <w:rFonts w:ascii="Century Gothic" w:hAnsi="Century Gothic"/>
          <w:sz w:val="18"/>
          <w:szCs w:val="18"/>
        </w:rPr>
      </w:pPr>
      <w:r w:rsidRPr="000E6B43">
        <w:rPr>
          <w:rFonts w:ascii="Century Gothic" w:hAnsi="Century Gothic"/>
          <w:sz w:val="18"/>
          <w:szCs w:val="18"/>
        </w:rPr>
        <w:t xml:space="preserve">Report:  </w:t>
      </w:r>
    </w:p>
    <w:p w14:paraId="609EB0F5" w14:textId="3CE6862D" w:rsidR="006F452B" w:rsidRDefault="006F452B" w:rsidP="00DB3001">
      <w:pPr>
        <w:pStyle w:val="ListParagraph"/>
        <w:numPr>
          <w:ilvl w:val="0"/>
          <w:numId w:val="45"/>
        </w:numPr>
        <w:spacing w:after="0"/>
        <w:rPr>
          <w:rFonts w:ascii="Century Gothic" w:hAnsi="Century Gothic"/>
          <w:sz w:val="18"/>
          <w:szCs w:val="18"/>
        </w:rPr>
      </w:pPr>
      <w:r>
        <w:rPr>
          <w:rFonts w:ascii="Century Gothic" w:hAnsi="Century Gothic"/>
          <w:sz w:val="18"/>
          <w:szCs w:val="18"/>
        </w:rPr>
        <w:t xml:space="preserve">Nolan O. says that in lieu of an Activities Statement of purpose he will read the </w:t>
      </w:r>
      <w:r w:rsidR="00233095" w:rsidRPr="00233095">
        <w:rPr>
          <w:rFonts w:ascii="Century Gothic" w:hAnsi="Century Gothic"/>
          <w:sz w:val="18"/>
          <w:szCs w:val="18"/>
        </w:rPr>
        <w:t xml:space="preserve">Unity Statement </w:t>
      </w:r>
      <w:r>
        <w:rPr>
          <w:rFonts w:ascii="Century Gothic" w:hAnsi="Century Gothic"/>
          <w:sz w:val="18"/>
          <w:szCs w:val="18"/>
        </w:rPr>
        <w:t>which reads: “</w:t>
      </w:r>
      <w:r w:rsidR="00233095" w:rsidRPr="00233095">
        <w:rPr>
          <w:rFonts w:ascii="Century Gothic" w:hAnsi="Century Gothic"/>
          <w:sz w:val="18"/>
          <w:szCs w:val="18"/>
        </w:rPr>
        <w:t xml:space="preserve">Unity is a common bond that transcends all differences. We’ve discovered no matter how different our circumstances or the paths that brought us here, we all suffer from the same disease, addiction. We admitted our lack of power and accepted that we could not recover alone. The strength and direction of our recovery is found in our unity. We are people who might not have mixed. Addiction and recovery are the threads that bind us. We relate to such feelings as grandiosity, insecurity, jealousy, and false pride and are reminded we are </w:t>
      </w:r>
      <w:proofErr w:type="gramStart"/>
      <w:r w:rsidR="00233095" w:rsidRPr="00233095">
        <w:rPr>
          <w:rFonts w:ascii="Century Gothic" w:hAnsi="Century Gothic"/>
          <w:sz w:val="18"/>
          <w:szCs w:val="18"/>
        </w:rPr>
        <w:t>all alike</w:t>
      </w:r>
      <w:proofErr w:type="gramEnd"/>
      <w:r w:rsidR="00233095" w:rsidRPr="00233095">
        <w:rPr>
          <w:rFonts w:ascii="Century Gothic" w:hAnsi="Century Gothic"/>
          <w:sz w:val="18"/>
          <w:szCs w:val="18"/>
        </w:rPr>
        <w:t xml:space="preserve">. By sharing our experience with other addicts and working the Twelve Steps of C.A., we come to know humility, security, acceptance, and self-worth. Recovery is possible – together. Unity preserves our C.A. fellowship. Unity preserves our legacy of Hope, Faith, and Courage Unity preserves our personal recovery, our reunited families, and our rediscovered dreams. Tradition One: “Our common welfare should cone first; personal recovery depends upon C.A. unity.” </w:t>
      </w:r>
    </w:p>
    <w:p w14:paraId="2F864891" w14:textId="77777777" w:rsidR="006F452B" w:rsidRDefault="006F452B" w:rsidP="00395800">
      <w:pPr>
        <w:pStyle w:val="ListParagraph"/>
        <w:spacing w:after="0"/>
        <w:ind w:left="1801"/>
        <w:rPr>
          <w:rFonts w:ascii="Century Gothic" w:hAnsi="Century Gothic"/>
          <w:sz w:val="18"/>
          <w:szCs w:val="18"/>
        </w:rPr>
      </w:pPr>
    </w:p>
    <w:p w14:paraId="405A580B" w14:textId="1C808A5D" w:rsidR="006F452B" w:rsidRDefault="006F452B" w:rsidP="006F452B">
      <w:pPr>
        <w:pStyle w:val="ListParagraph"/>
        <w:numPr>
          <w:ilvl w:val="0"/>
          <w:numId w:val="40"/>
        </w:numPr>
        <w:spacing w:after="0"/>
        <w:rPr>
          <w:rFonts w:ascii="Century Gothic" w:hAnsi="Century Gothic"/>
          <w:sz w:val="18"/>
          <w:szCs w:val="18"/>
        </w:rPr>
      </w:pPr>
      <w:r>
        <w:rPr>
          <w:rFonts w:ascii="Century Gothic" w:hAnsi="Century Gothic"/>
          <w:sz w:val="18"/>
          <w:szCs w:val="18"/>
        </w:rPr>
        <w:t xml:space="preserve">Nolan O. says he does not have much to report and </w:t>
      </w:r>
      <w:r w:rsidR="005365D8">
        <w:rPr>
          <w:rFonts w:ascii="Century Gothic" w:hAnsi="Century Gothic"/>
          <w:sz w:val="18"/>
          <w:szCs w:val="18"/>
        </w:rPr>
        <w:t>mentions</w:t>
      </w:r>
      <w:r>
        <w:rPr>
          <w:rFonts w:ascii="Century Gothic" w:hAnsi="Century Gothic"/>
          <w:sz w:val="18"/>
          <w:szCs w:val="18"/>
        </w:rPr>
        <w:t xml:space="preserve"> he is concerned about Dreia M. being absent.  The secretary confirms that she has been absent the last two meetings.  Dan S. explains that Dreia M. is having some difficulties with her work schedule and is working on making sure she can have Saturday morning off and she should have that figured out by next month.  </w:t>
      </w:r>
    </w:p>
    <w:p w14:paraId="6225E366" w14:textId="77777777" w:rsidR="00DB3001" w:rsidRDefault="00DB3001" w:rsidP="00DB3001">
      <w:pPr>
        <w:pStyle w:val="ListParagraph"/>
        <w:spacing w:after="0"/>
        <w:ind w:left="2160"/>
        <w:rPr>
          <w:rFonts w:ascii="Century Gothic" w:hAnsi="Century Gothic"/>
          <w:sz w:val="18"/>
          <w:szCs w:val="18"/>
        </w:rPr>
      </w:pPr>
    </w:p>
    <w:p w14:paraId="132C5D26" w14:textId="6AF0726F" w:rsidR="00C420E5" w:rsidRDefault="005C4487" w:rsidP="006F452B">
      <w:pPr>
        <w:pStyle w:val="ListParagraph"/>
        <w:numPr>
          <w:ilvl w:val="0"/>
          <w:numId w:val="40"/>
        </w:numPr>
        <w:spacing w:after="0"/>
        <w:rPr>
          <w:rFonts w:ascii="Century Gothic" w:hAnsi="Century Gothic"/>
          <w:sz w:val="18"/>
          <w:szCs w:val="18"/>
        </w:rPr>
      </w:pPr>
      <w:r>
        <w:rPr>
          <w:rFonts w:ascii="Century Gothic" w:hAnsi="Century Gothic"/>
          <w:sz w:val="18"/>
          <w:szCs w:val="18"/>
        </w:rPr>
        <w:t>Steve</w:t>
      </w:r>
      <w:r w:rsidR="006F452B">
        <w:rPr>
          <w:rFonts w:ascii="Century Gothic" w:hAnsi="Century Gothic"/>
          <w:sz w:val="18"/>
          <w:szCs w:val="18"/>
        </w:rPr>
        <w:t xml:space="preserve"> C. comments that he has also spoken with Dreia M. </w:t>
      </w:r>
      <w:r w:rsidR="00C420E5">
        <w:rPr>
          <w:rFonts w:ascii="Century Gothic" w:hAnsi="Century Gothic"/>
          <w:sz w:val="18"/>
          <w:szCs w:val="18"/>
        </w:rPr>
        <w:t xml:space="preserve">as S&amp;B as a member at large </w:t>
      </w:r>
      <w:r w:rsidR="006F452B">
        <w:rPr>
          <w:rFonts w:ascii="Century Gothic" w:hAnsi="Century Gothic"/>
          <w:sz w:val="18"/>
          <w:szCs w:val="18"/>
        </w:rPr>
        <w:t xml:space="preserve">and believes she is trying to make it work.  Steve C. adds that S&amp;B is supporting the Unity committee as they did with H&amp;I.  </w:t>
      </w:r>
    </w:p>
    <w:p w14:paraId="5F92772F" w14:textId="77777777" w:rsidR="00C420E5" w:rsidRDefault="00C420E5" w:rsidP="00C420E5">
      <w:pPr>
        <w:pStyle w:val="ListParagraph"/>
        <w:spacing w:after="0"/>
        <w:ind w:left="1800"/>
        <w:rPr>
          <w:rFonts w:ascii="Century Gothic" w:hAnsi="Century Gothic"/>
          <w:sz w:val="18"/>
          <w:szCs w:val="18"/>
        </w:rPr>
      </w:pPr>
    </w:p>
    <w:p w14:paraId="598369F9" w14:textId="467EF16C" w:rsidR="00C420E5" w:rsidRPr="00C420E5" w:rsidRDefault="00C420E5" w:rsidP="00C420E5">
      <w:pPr>
        <w:pStyle w:val="ListParagraph"/>
        <w:numPr>
          <w:ilvl w:val="0"/>
          <w:numId w:val="41"/>
        </w:numPr>
        <w:spacing w:after="0"/>
        <w:jc w:val="center"/>
        <w:rPr>
          <w:rFonts w:ascii="Century Gothic" w:hAnsi="Century Gothic"/>
          <w:b/>
          <w:bCs/>
          <w:sz w:val="20"/>
          <w:szCs w:val="20"/>
        </w:rPr>
      </w:pPr>
      <w:r w:rsidRPr="00C420E5">
        <w:rPr>
          <w:rFonts w:ascii="Century Gothic" w:hAnsi="Century Gothic"/>
          <w:b/>
          <w:bCs/>
          <w:color w:val="C00000"/>
          <w:sz w:val="20"/>
          <w:szCs w:val="20"/>
        </w:rPr>
        <w:t xml:space="preserve">ACTION ITEM: Steve C. offers </w:t>
      </w:r>
      <w:r>
        <w:rPr>
          <w:rFonts w:ascii="Century Gothic" w:hAnsi="Century Gothic"/>
          <w:b/>
          <w:bCs/>
          <w:color w:val="C00000"/>
          <w:sz w:val="20"/>
          <w:szCs w:val="20"/>
        </w:rPr>
        <w:t xml:space="preserve">to find ways that S&amp;B can support the Activities and Unity committee right now and offers to have </w:t>
      </w:r>
      <w:r w:rsidRPr="00C420E5">
        <w:rPr>
          <w:rFonts w:ascii="Century Gothic" w:hAnsi="Century Gothic"/>
          <w:b/>
          <w:bCs/>
          <w:color w:val="C00000"/>
          <w:sz w:val="20"/>
          <w:szCs w:val="20"/>
        </w:rPr>
        <w:t xml:space="preserve">Dreia M. and Nolan O. </w:t>
      </w:r>
      <w:r>
        <w:rPr>
          <w:rFonts w:ascii="Century Gothic" w:hAnsi="Century Gothic"/>
          <w:b/>
          <w:bCs/>
          <w:color w:val="C00000"/>
          <w:sz w:val="20"/>
          <w:szCs w:val="20"/>
        </w:rPr>
        <w:t xml:space="preserve">come to an S&amp;B meeting and/or get together.  </w:t>
      </w:r>
    </w:p>
    <w:p w14:paraId="16AC7554" w14:textId="77777777" w:rsidR="00C420E5" w:rsidRDefault="00C420E5" w:rsidP="00C420E5">
      <w:pPr>
        <w:spacing w:after="0"/>
        <w:rPr>
          <w:rFonts w:ascii="Century Gothic" w:hAnsi="Century Gothic"/>
          <w:sz w:val="18"/>
          <w:szCs w:val="18"/>
        </w:rPr>
      </w:pPr>
    </w:p>
    <w:p w14:paraId="4E0B6E28" w14:textId="046A26B6" w:rsidR="00C420E5" w:rsidRDefault="00C420E5" w:rsidP="00DB3001">
      <w:pPr>
        <w:pStyle w:val="ListParagraph"/>
        <w:numPr>
          <w:ilvl w:val="2"/>
          <w:numId w:val="41"/>
        </w:numPr>
        <w:spacing w:after="0"/>
        <w:rPr>
          <w:rFonts w:ascii="Century Gothic" w:hAnsi="Century Gothic"/>
          <w:sz w:val="18"/>
          <w:szCs w:val="18"/>
        </w:rPr>
      </w:pPr>
      <w:r>
        <w:rPr>
          <w:rFonts w:ascii="Century Gothic" w:hAnsi="Century Gothic"/>
          <w:sz w:val="18"/>
          <w:szCs w:val="18"/>
        </w:rPr>
        <w:t>Steve C. mentions the example of H&amp;I flourishing once it received support and Tess M. and he requests that GSR’s push Unity and Activities at their meetings</w:t>
      </w:r>
      <w:r w:rsidR="005365D8">
        <w:rPr>
          <w:rFonts w:ascii="Century Gothic" w:hAnsi="Century Gothic"/>
          <w:sz w:val="18"/>
          <w:szCs w:val="18"/>
        </w:rPr>
        <w:t xml:space="preserve"> as</w:t>
      </w:r>
      <w:r>
        <w:rPr>
          <w:rFonts w:ascii="Century Gothic" w:hAnsi="Century Gothic"/>
          <w:sz w:val="18"/>
          <w:szCs w:val="18"/>
        </w:rPr>
        <w:t xml:space="preserve"> we need people to help set up events, create events, and support Nolan O. who does so much work for this group. </w:t>
      </w:r>
    </w:p>
    <w:p w14:paraId="501D3C52" w14:textId="77777777" w:rsidR="00DB3001" w:rsidRDefault="00DB3001" w:rsidP="00DB3001">
      <w:pPr>
        <w:pStyle w:val="ListParagraph"/>
        <w:spacing w:after="0"/>
        <w:ind w:left="2160"/>
        <w:rPr>
          <w:rFonts w:ascii="Century Gothic" w:hAnsi="Century Gothic"/>
          <w:sz w:val="18"/>
          <w:szCs w:val="18"/>
        </w:rPr>
      </w:pPr>
    </w:p>
    <w:p w14:paraId="76D7AEB1" w14:textId="0DCAE51D" w:rsidR="00120201" w:rsidRDefault="00C420E5" w:rsidP="00DB3001">
      <w:pPr>
        <w:pStyle w:val="ListParagraph"/>
        <w:numPr>
          <w:ilvl w:val="2"/>
          <w:numId w:val="41"/>
        </w:numPr>
        <w:spacing w:after="0"/>
        <w:rPr>
          <w:rFonts w:ascii="Century Gothic" w:hAnsi="Century Gothic"/>
          <w:sz w:val="18"/>
          <w:szCs w:val="18"/>
        </w:rPr>
      </w:pPr>
      <w:r>
        <w:rPr>
          <w:rFonts w:ascii="Century Gothic" w:hAnsi="Century Gothic"/>
          <w:sz w:val="18"/>
          <w:szCs w:val="18"/>
        </w:rPr>
        <w:t xml:space="preserve">Nolan O. recognizes Joshua and Anthony because they have been showing up to so many events by getting there early and helping set up.  </w:t>
      </w:r>
      <w:r w:rsidRPr="00DB3001">
        <w:rPr>
          <w:rFonts w:ascii="Century Gothic" w:hAnsi="Century Gothic"/>
          <w:sz w:val="18"/>
          <w:szCs w:val="18"/>
        </w:rPr>
        <w:t xml:space="preserve">Nolan O. is working on getting the corn hole tournament going before the end of the year and he talked to Kim MacDonald about the Halloween Party on the Monday before </w:t>
      </w:r>
      <w:r w:rsidR="009B2AE3" w:rsidRPr="00DB3001">
        <w:rPr>
          <w:rFonts w:ascii="Century Gothic" w:hAnsi="Century Gothic"/>
          <w:sz w:val="18"/>
          <w:szCs w:val="18"/>
        </w:rPr>
        <w:t>Halloween,</w:t>
      </w:r>
      <w:r w:rsidRPr="00DB3001">
        <w:rPr>
          <w:rFonts w:ascii="Century Gothic" w:hAnsi="Century Gothic"/>
          <w:sz w:val="18"/>
          <w:szCs w:val="18"/>
        </w:rPr>
        <w:t xml:space="preserve"> and i</w:t>
      </w:r>
      <w:r w:rsidR="005365D8">
        <w:rPr>
          <w:rFonts w:ascii="Century Gothic" w:hAnsi="Century Gothic"/>
          <w:sz w:val="18"/>
          <w:szCs w:val="18"/>
        </w:rPr>
        <w:t>t will be</w:t>
      </w:r>
      <w:r w:rsidRPr="00DB3001">
        <w:rPr>
          <w:rFonts w:ascii="Century Gothic" w:hAnsi="Century Gothic"/>
          <w:sz w:val="18"/>
          <w:szCs w:val="18"/>
        </w:rPr>
        <w:t xml:space="preserve"> held a Capo Beach as we had great turnout in the last few years.  He offers more details and flyers next month.  </w:t>
      </w:r>
    </w:p>
    <w:p w14:paraId="14F3FBB1" w14:textId="77777777" w:rsidR="005365D8" w:rsidRPr="004849DC" w:rsidRDefault="005365D8" w:rsidP="004849DC">
      <w:pPr>
        <w:spacing w:after="0"/>
        <w:rPr>
          <w:rFonts w:ascii="Century Gothic" w:hAnsi="Century Gothic"/>
          <w:sz w:val="18"/>
          <w:szCs w:val="18"/>
        </w:rPr>
      </w:pPr>
    </w:p>
    <w:p w14:paraId="1B13FF7D" w14:textId="77777777" w:rsidR="00120201" w:rsidRDefault="00120201" w:rsidP="00DB3001">
      <w:pPr>
        <w:pStyle w:val="ListParagraph"/>
        <w:numPr>
          <w:ilvl w:val="2"/>
          <w:numId w:val="41"/>
        </w:numPr>
        <w:spacing w:after="0"/>
        <w:rPr>
          <w:rFonts w:ascii="Century Gothic" w:hAnsi="Century Gothic"/>
          <w:sz w:val="18"/>
          <w:szCs w:val="18"/>
        </w:rPr>
      </w:pPr>
      <w:r>
        <w:rPr>
          <w:rFonts w:ascii="Century Gothic" w:hAnsi="Century Gothic"/>
          <w:sz w:val="18"/>
          <w:szCs w:val="18"/>
        </w:rPr>
        <w:t>Chris J. offers to help with posting the Turkey Bowl scheduled for the second weekend in November.</w:t>
      </w:r>
    </w:p>
    <w:p w14:paraId="21E1BD61" w14:textId="77777777" w:rsidR="00DB3001" w:rsidRDefault="00DB3001" w:rsidP="00DB3001">
      <w:pPr>
        <w:pStyle w:val="ListParagraph"/>
        <w:spacing w:after="0"/>
        <w:ind w:left="2160"/>
        <w:rPr>
          <w:rFonts w:ascii="Century Gothic" w:hAnsi="Century Gothic"/>
          <w:sz w:val="18"/>
          <w:szCs w:val="18"/>
        </w:rPr>
      </w:pPr>
    </w:p>
    <w:p w14:paraId="2B33C527" w14:textId="518E8D52" w:rsidR="00395800" w:rsidRPr="00DB3001" w:rsidRDefault="00120201" w:rsidP="00DB3001">
      <w:pPr>
        <w:pStyle w:val="ListParagraph"/>
        <w:numPr>
          <w:ilvl w:val="2"/>
          <w:numId w:val="41"/>
        </w:numPr>
        <w:spacing w:after="0"/>
        <w:rPr>
          <w:rFonts w:ascii="Century Gothic" w:hAnsi="Century Gothic"/>
          <w:sz w:val="18"/>
          <w:szCs w:val="18"/>
        </w:rPr>
      </w:pPr>
      <w:r>
        <w:rPr>
          <w:rFonts w:ascii="Century Gothic" w:hAnsi="Century Gothic"/>
          <w:sz w:val="18"/>
          <w:szCs w:val="18"/>
        </w:rPr>
        <w:t>Frank P. announces “Paycheks” is having a potluck on August 25</w:t>
      </w:r>
      <w:r w:rsidRPr="00120201">
        <w:rPr>
          <w:rFonts w:ascii="Century Gothic" w:hAnsi="Century Gothic"/>
          <w:sz w:val="18"/>
          <w:szCs w:val="18"/>
          <w:vertAlign w:val="superscript"/>
        </w:rPr>
        <w:t>th</w:t>
      </w:r>
      <w:r>
        <w:rPr>
          <w:rFonts w:ascii="Century Gothic" w:hAnsi="Century Gothic"/>
          <w:sz w:val="18"/>
          <w:szCs w:val="18"/>
        </w:rPr>
        <w:t xml:space="preserve"> and that is usually a big event, so he requests we get that posted.  Frank P. will be the speaker.</w:t>
      </w:r>
      <w:r w:rsidR="00DB3001">
        <w:rPr>
          <w:rFonts w:ascii="Century Gothic" w:hAnsi="Century Gothic"/>
          <w:sz w:val="18"/>
          <w:szCs w:val="18"/>
        </w:rPr>
        <w:t xml:space="preserve">  </w:t>
      </w:r>
      <w:r w:rsidRPr="00DB3001">
        <w:rPr>
          <w:rFonts w:ascii="Century Gothic" w:hAnsi="Century Gothic"/>
          <w:sz w:val="18"/>
          <w:szCs w:val="18"/>
        </w:rPr>
        <w:t>Nolan O. gets a round of appreciation from the group for all his efforts on Activities.</w:t>
      </w:r>
    </w:p>
    <w:p w14:paraId="1EE2EA82" w14:textId="5623B7E6" w:rsidR="00120201" w:rsidRPr="00120201" w:rsidRDefault="00120201" w:rsidP="00120201">
      <w:pPr>
        <w:spacing w:after="0"/>
        <w:ind w:left="1441"/>
        <w:rPr>
          <w:rFonts w:ascii="Century Gothic" w:hAnsi="Century Gothic"/>
          <w:sz w:val="20"/>
          <w:szCs w:val="20"/>
        </w:rPr>
      </w:pPr>
    </w:p>
    <w:p w14:paraId="7C1F2FF9" w14:textId="77777777" w:rsidR="00395800" w:rsidRDefault="00395800" w:rsidP="00395800">
      <w:pPr>
        <w:pStyle w:val="ListParagraph"/>
        <w:numPr>
          <w:ilvl w:val="0"/>
          <w:numId w:val="17"/>
        </w:numPr>
        <w:spacing w:after="0"/>
        <w:ind w:left="361"/>
        <w:rPr>
          <w:rFonts w:ascii="Century Gothic" w:hAnsi="Century Gothic"/>
          <w:sz w:val="20"/>
          <w:szCs w:val="20"/>
        </w:rPr>
      </w:pPr>
      <w:r w:rsidRPr="00100DFC">
        <w:rPr>
          <w:rFonts w:ascii="Century Gothic" w:hAnsi="Century Gothic"/>
          <w:b/>
          <w:sz w:val="20"/>
          <w:szCs w:val="20"/>
          <w:u w:val="single"/>
        </w:rPr>
        <w:lastRenderedPageBreak/>
        <w:t>Literature Committee</w:t>
      </w:r>
      <w:r w:rsidRPr="00100DFC">
        <w:rPr>
          <w:rFonts w:ascii="Century Gothic" w:hAnsi="Century Gothic"/>
          <w:sz w:val="20"/>
          <w:szCs w:val="20"/>
        </w:rPr>
        <w:tab/>
      </w:r>
      <w:r w:rsidRPr="00100DFC">
        <w:rPr>
          <w:rFonts w:ascii="Century Gothic" w:hAnsi="Century Gothic"/>
          <w:sz w:val="20"/>
          <w:szCs w:val="20"/>
        </w:rPr>
        <w:tab/>
      </w:r>
      <w:r w:rsidRPr="00100DFC">
        <w:rPr>
          <w:rFonts w:ascii="Century Gothic" w:hAnsi="Century Gothic"/>
          <w:sz w:val="20"/>
          <w:szCs w:val="20"/>
        </w:rPr>
        <w:tab/>
        <w:t xml:space="preserve">- Matthew M. - </w:t>
      </w:r>
      <w:r w:rsidRPr="00100DFC">
        <w:rPr>
          <w:rFonts w:ascii="Century Gothic" w:hAnsi="Century Gothic"/>
          <w:sz w:val="20"/>
          <w:szCs w:val="20"/>
        </w:rPr>
        <w:tab/>
      </w:r>
      <w:r w:rsidRPr="00100DFC">
        <w:rPr>
          <w:rFonts w:ascii="Century Gothic" w:hAnsi="Century Gothic"/>
          <w:sz w:val="20"/>
          <w:szCs w:val="20"/>
        </w:rPr>
        <w:tab/>
        <w:t>714.585.1829</w:t>
      </w:r>
      <w:r w:rsidRPr="00B5788E">
        <w:rPr>
          <w:rFonts w:ascii="Century Gothic" w:hAnsi="Century Gothic"/>
          <w:sz w:val="20"/>
          <w:szCs w:val="20"/>
        </w:rPr>
        <w:tab/>
      </w:r>
    </w:p>
    <w:p w14:paraId="5380563F" w14:textId="77777777" w:rsidR="00395800" w:rsidRPr="000E6B43" w:rsidRDefault="00395800" w:rsidP="00395800">
      <w:pPr>
        <w:pStyle w:val="ListParagraph"/>
        <w:numPr>
          <w:ilvl w:val="1"/>
          <w:numId w:val="17"/>
        </w:numPr>
        <w:spacing w:after="0"/>
        <w:ind w:left="721"/>
        <w:rPr>
          <w:rFonts w:ascii="Century Gothic" w:hAnsi="Century Gothic"/>
          <w:sz w:val="18"/>
          <w:szCs w:val="18"/>
        </w:rPr>
      </w:pPr>
      <w:r w:rsidRPr="000E6B43">
        <w:rPr>
          <w:rFonts w:ascii="Century Gothic" w:hAnsi="Century Gothic"/>
          <w:sz w:val="18"/>
          <w:szCs w:val="18"/>
        </w:rPr>
        <w:t>Report:</w:t>
      </w:r>
    </w:p>
    <w:p w14:paraId="3C118723" w14:textId="06DFB4D2" w:rsidR="00395800" w:rsidRPr="00DB3001" w:rsidRDefault="00DB3001" w:rsidP="00DB3001">
      <w:pPr>
        <w:spacing w:after="0"/>
        <w:ind w:firstLine="361"/>
        <w:rPr>
          <w:rFonts w:ascii="Century Gothic" w:hAnsi="Century Gothic"/>
          <w:sz w:val="18"/>
          <w:szCs w:val="18"/>
        </w:rPr>
      </w:pPr>
      <w:r>
        <w:rPr>
          <w:rFonts w:ascii="Century Gothic" w:hAnsi="Century Gothic"/>
          <w:sz w:val="18"/>
          <w:szCs w:val="18"/>
        </w:rPr>
        <w:tab/>
      </w:r>
      <w:r w:rsidR="00EE2441" w:rsidRPr="00DB3001">
        <w:rPr>
          <w:rFonts w:ascii="Century Gothic" w:hAnsi="Century Gothic"/>
          <w:sz w:val="18"/>
          <w:szCs w:val="18"/>
        </w:rPr>
        <w:t>N</w:t>
      </w:r>
      <w:r w:rsidR="00395800" w:rsidRPr="00DB3001">
        <w:rPr>
          <w:rFonts w:ascii="Century Gothic" w:hAnsi="Century Gothic"/>
          <w:sz w:val="18"/>
          <w:szCs w:val="18"/>
        </w:rPr>
        <w:t xml:space="preserve">umber of Sales: </w:t>
      </w:r>
      <w:r w:rsidR="00395800" w:rsidRPr="00DB3001">
        <w:rPr>
          <w:rFonts w:ascii="Century Gothic" w:hAnsi="Century Gothic"/>
          <w:sz w:val="18"/>
          <w:szCs w:val="18"/>
        </w:rPr>
        <w:tab/>
        <w:t xml:space="preserve">$ </w:t>
      </w:r>
      <w:r w:rsidR="00120201" w:rsidRPr="00DB3001">
        <w:rPr>
          <w:rFonts w:ascii="Century Gothic" w:hAnsi="Century Gothic"/>
          <w:sz w:val="18"/>
          <w:szCs w:val="18"/>
        </w:rPr>
        <w:t xml:space="preserve"> </w:t>
      </w:r>
      <w:r w:rsidR="005C4487" w:rsidRPr="00DB3001">
        <w:rPr>
          <w:rFonts w:ascii="Century Gothic" w:hAnsi="Century Gothic"/>
          <w:sz w:val="18"/>
          <w:szCs w:val="18"/>
        </w:rPr>
        <w:t>504</w:t>
      </w:r>
    </w:p>
    <w:p w14:paraId="736DD35C" w14:textId="1C2905D1" w:rsidR="00395800" w:rsidRDefault="00395800" w:rsidP="00EE2441">
      <w:pPr>
        <w:ind w:left="1" w:hanging="2"/>
        <w:rPr>
          <w:rFonts w:ascii="Century Gothic" w:hAnsi="Century Gothic"/>
          <w:color w:val="000000" w:themeColor="text1"/>
          <w:sz w:val="18"/>
          <w:szCs w:val="18"/>
        </w:rPr>
      </w:pPr>
      <w:r w:rsidRPr="000E6B43">
        <w:rPr>
          <w:rFonts w:ascii="Century Gothic" w:hAnsi="Century Gothic"/>
          <w:sz w:val="18"/>
          <w:szCs w:val="18"/>
        </w:rPr>
        <w:tab/>
      </w:r>
      <w:r w:rsidRPr="000E6B43">
        <w:rPr>
          <w:rFonts w:ascii="Century Gothic" w:hAnsi="Century Gothic"/>
          <w:sz w:val="18"/>
          <w:szCs w:val="18"/>
        </w:rPr>
        <w:tab/>
        <w:t xml:space="preserve">Request for Funds: </w:t>
      </w:r>
      <w:r w:rsidRPr="000E6B43">
        <w:rPr>
          <w:rFonts w:ascii="Century Gothic" w:hAnsi="Century Gothic"/>
          <w:sz w:val="18"/>
          <w:szCs w:val="18"/>
        </w:rPr>
        <w:tab/>
      </w:r>
      <w:r w:rsidRPr="000E6B43">
        <w:rPr>
          <w:rFonts w:ascii="Century Gothic" w:hAnsi="Century Gothic"/>
          <w:color w:val="000000" w:themeColor="text1"/>
          <w:sz w:val="18"/>
          <w:szCs w:val="18"/>
        </w:rPr>
        <w:t xml:space="preserve">$ </w:t>
      </w:r>
      <w:r w:rsidR="00120201">
        <w:rPr>
          <w:rFonts w:ascii="Century Gothic" w:hAnsi="Century Gothic"/>
          <w:color w:val="000000" w:themeColor="text1"/>
          <w:sz w:val="18"/>
          <w:szCs w:val="18"/>
        </w:rPr>
        <w:t xml:space="preserve"> </w:t>
      </w:r>
      <w:r w:rsidR="005C4487">
        <w:rPr>
          <w:rFonts w:ascii="Century Gothic" w:hAnsi="Century Gothic"/>
          <w:color w:val="000000" w:themeColor="text1"/>
          <w:sz w:val="18"/>
          <w:szCs w:val="18"/>
        </w:rPr>
        <w:t>161.69</w:t>
      </w:r>
      <w:r w:rsidR="00120201">
        <w:rPr>
          <w:rFonts w:ascii="Century Gothic" w:hAnsi="Century Gothic"/>
          <w:color w:val="000000" w:themeColor="text1"/>
          <w:sz w:val="18"/>
          <w:szCs w:val="18"/>
        </w:rPr>
        <w:t xml:space="preserve">  (5 “Big Books” and 8 “Twelve &amp; Twelve”.)</w:t>
      </w:r>
    </w:p>
    <w:p w14:paraId="0D5251CF" w14:textId="12C18FF1" w:rsidR="005C4487" w:rsidRDefault="00120201" w:rsidP="00120201">
      <w:pPr>
        <w:pStyle w:val="ListParagraph"/>
        <w:numPr>
          <w:ilvl w:val="0"/>
          <w:numId w:val="42"/>
        </w:numPr>
        <w:jc w:val="center"/>
        <w:rPr>
          <w:rFonts w:ascii="Century Gothic" w:hAnsi="Century Gothic"/>
          <w:color w:val="000000" w:themeColor="text1"/>
          <w:sz w:val="18"/>
          <w:szCs w:val="18"/>
        </w:rPr>
      </w:pPr>
      <w:r>
        <w:rPr>
          <w:rFonts w:ascii="Century Gothic" w:hAnsi="Century Gothic"/>
          <w:b/>
          <w:bCs/>
          <w:color w:val="3E762A" w:themeColor="accent1" w:themeShade="BF"/>
          <w:sz w:val="20"/>
          <w:szCs w:val="20"/>
        </w:rPr>
        <w:t xml:space="preserve">Mathew M. makes a motion to request $161.69 to buy books. Seconded. Motion </w:t>
      </w:r>
      <w:r w:rsidR="005365D8">
        <w:rPr>
          <w:rFonts w:ascii="Century Gothic" w:hAnsi="Century Gothic"/>
          <w:b/>
          <w:bCs/>
          <w:color w:val="3E762A" w:themeColor="accent1" w:themeShade="BF"/>
          <w:sz w:val="20"/>
          <w:szCs w:val="20"/>
        </w:rPr>
        <w:t>p</w:t>
      </w:r>
      <w:r>
        <w:rPr>
          <w:rFonts w:ascii="Century Gothic" w:hAnsi="Century Gothic"/>
          <w:b/>
          <w:bCs/>
          <w:color w:val="3E762A" w:themeColor="accent1" w:themeShade="BF"/>
          <w:sz w:val="20"/>
          <w:szCs w:val="20"/>
        </w:rPr>
        <w:t xml:space="preserve">asses </w:t>
      </w:r>
      <w:r w:rsidR="005365D8">
        <w:rPr>
          <w:rFonts w:ascii="Century Gothic" w:hAnsi="Century Gothic"/>
          <w:b/>
          <w:bCs/>
          <w:color w:val="3E762A" w:themeColor="accent1" w:themeShade="BF"/>
          <w:sz w:val="20"/>
          <w:szCs w:val="20"/>
        </w:rPr>
        <w:t>u</w:t>
      </w:r>
      <w:r>
        <w:rPr>
          <w:rFonts w:ascii="Century Gothic" w:hAnsi="Century Gothic"/>
          <w:b/>
          <w:bCs/>
          <w:color w:val="3E762A" w:themeColor="accent1" w:themeShade="BF"/>
          <w:sz w:val="20"/>
          <w:szCs w:val="20"/>
        </w:rPr>
        <w:t>nanimously.</w:t>
      </w:r>
    </w:p>
    <w:p w14:paraId="016B9EEA" w14:textId="77777777" w:rsidR="00120201" w:rsidRPr="00120201" w:rsidRDefault="00120201" w:rsidP="00120201">
      <w:pPr>
        <w:pStyle w:val="ListParagraph"/>
        <w:ind w:left="719"/>
        <w:rPr>
          <w:rFonts w:ascii="Century Gothic" w:hAnsi="Century Gothic"/>
          <w:color w:val="000000" w:themeColor="text1"/>
          <w:sz w:val="18"/>
          <w:szCs w:val="18"/>
        </w:rPr>
      </w:pPr>
    </w:p>
    <w:p w14:paraId="0E395896" w14:textId="66348202" w:rsidR="00395800" w:rsidRPr="000E6B43" w:rsidRDefault="00395800" w:rsidP="000E6B43">
      <w:pPr>
        <w:pStyle w:val="ListParagraph"/>
        <w:numPr>
          <w:ilvl w:val="0"/>
          <w:numId w:val="17"/>
        </w:numPr>
        <w:spacing w:after="0"/>
        <w:ind w:left="361"/>
        <w:rPr>
          <w:rFonts w:ascii="Century Gothic" w:hAnsi="Century Gothic"/>
          <w:sz w:val="20"/>
          <w:szCs w:val="20"/>
        </w:rPr>
      </w:pPr>
      <w:r w:rsidRPr="000833FA">
        <w:rPr>
          <w:rFonts w:ascii="Century Gothic" w:hAnsi="Century Gothic"/>
          <w:b/>
          <w:sz w:val="20"/>
          <w:szCs w:val="20"/>
          <w:u w:val="single"/>
        </w:rPr>
        <w:t>Workshop Committee</w:t>
      </w:r>
      <w:r w:rsidRPr="000833FA">
        <w:rPr>
          <w:rFonts w:ascii="Century Gothic" w:hAnsi="Century Gothic"/>
          <w:sz w:val="20"/>
          <w:szCs w:val="20"/>
        </w:rPr>
        <w:tab/>
      </w:r>
      <w:r w:rsidRPr="000833FA">
        <w:rPr>
          <w:rFonts w:ascii="Century Gothic" w:hAnsi="Century Gothic"/>
          <w:sz w:val="20"/>
          <w:szCs w:val="20"/>
        </w:rPr>
        <w:tab/>
      </w:r>
      <w:r w:rsidRPr="000833FA">
        <w:rPr>
          <w:rFonts w:ascii="Century Gothic" w:hAnsi="Century Gothic"/>
          <w:sz w:val="20"/>
          <w:szCs w:val="20"/>
        </w:rPr>
        <w:tab/>
        <w:t>-Nick B.-</w:t>
      </w:r>
      <w:r w:rsidRPr="000833FA">
        <w:rPr>
          <w:rFonts w:ascii="Century Gothic" w:hAnsi="Century Gothic"/>
          <w:sz w:val="20"/>
          <w:szCs w:val="20"/>
        </w:rPr>
        <w:tab/>
      </w:r>
      <w:r w:rsidRPr="000833FA">
        <w:rPr>
          <w:rFonts w:ascii="Century Gothic" w:hAnsi="Century Gothic"/>
          <w:sz w:val="20"/>
          <w:szCs w:val="20"/>
        </w:rPr>
        <w:tab/>
      </w:r>
      <w:r w:rsidRPr="000833FA">
        <w:rPr>
          <w:rFonts w:ascii="Century Gothic" w:hAnsi="Century Gothic"/>
          <w:sz w:val="20"/>
          <w:szCs w:val="20"/>
        </w:rPr>
        <w:tab/>
        <w:t>949.382.9288</w:t>
      </w:r>
    </w:p>
    <w:p w14:paraId="58BF4B9A" w14:textId="083747F8" w:rsidR="00395800" w:rsidRPr="000E6B43" w:rsidRDefault="00395800" w:rsidP="00EE2441">
      <w:pPr>
        <w:pStyle w:val="ListParagraph"/>
        <w:numPr>
          <w:ilvl w:val="1"/>
          <w:numId w:val="17"/>
        </w:numPr>
        <w:ind w:left="721"/>
        <w:rPr>
          <w:rFonts w:ascii="Century Gothic" w:hAnsi="Century Gothic"/>
          <w:sz w:val="18"/>
          <w:szCs w:val="18"/>
        </w:rPr>
      </w:pPr>
      <w:r w:rsidRPr="000E6B43">
        <w:rPr>
          <w:rFonts w:ascii="Century Gothic" w:hAnsi="Century Gothic"/>
          <w:sz w:val="18"/>
          <w:szCs w:val="18"/>
        </w:rPr>
        <w:t xml:space="preserve">Report:  </w:t>
      </w:r>
      <w:r w:rsidR="00120201">
        <w:rPr>
          <w:rFonts w:ascii="Century Gothic" w:hAnsi="Century Gothic"/>
          <w:sz w:val="18"/>
          <w:szCs w:val="18"/>
        </w:rPr>
        <w:t>Nick B. reports that he had two attendees for the last workshop and the upcoming one is to be held on August 18</w:t>
      </w:r>
      <w:r w:rsidR="00120201" w:rsidRPr="00120201">
        <w:rPr>
          <w:rFonts w:ascii="Century Gothic" w:hAnsi="Century Gothic"/>
          <w:sz w:val="18"/>
          <w:szCs w:val="18"/>
          <w:vertAlign w:val="superscript"/>
        </w:rPr>
        <w:t>th</w:t>
      </w:r>
      <w:r w:rsidR="00120201">
        <w:rPr>
          <w:rFonts w:ascii="Century Gothic" w:hAnsi="Century Gothic"/>
          <w:sz w:val="18"/>
          <w:szCs w:val="18"/>
        </w:rPr>
        <w:t xml:space="preserve"> with currently two people signed up and two</w:t>
      </w:r>
      <w:r w:rsidR="004849DC">
        <w:rPr>
          <w:rFonts w:ascii="Century Gothic" w:hAnsi="Century Gothic"/>
          <w:sz w:val="18"/>
          <w:szCs w:val="18"/>
        </w:rPr>
        <w:t xml:space="preserve"> additional</w:t>
      </w:r>
      <w:r w:rsidR="00120201">
        <w:rPr>
          <w:rFonts w:ascii="Century Gothic" w:hAnsi="Century Gothic"/>
          <w:sz w:val="18"/>
          <w:szCs w:val="18"/>
        </w:rPr>
        <w:t xml:space="preserve"> people have expressed interest.  Nick B. briefly describes the workshop as a full day with breakfast and lunch and materials to complete your fourth step in one day held monthly.  It is facilitated by Nick B. and Ryan S. has been helping him.  The cost for food and printing is $25 and requests that GSR’s announce it at their meetings</w:t>
      </w:r>
      <w:r w:rsidR="004849DC">
        <w:rPr>
          <w:rFonts w:ascii="Century Gothic" w:hAnsi="Century Gothic"/>
          <w:sz w:val="18"/>
          <w:szCs w:val="18"/>
        </w:rPr>
        <w:t xml:space="preserve"> that </w:t>
      </w:r>
      <w:r w:rsidR="00282196">
        <w:rPr>
          <w:rFonts w:ascii="Century Gothic" w:hAnsi="Century Gothic"/>
          <w:sz w:val="18"/>
          <w:szCs w:val="18"/>
        </w:rPr>
        <w:t>Wednesday the 16</w:t>
      </w:r>
      <w:r w:rsidR="00282196" w:rsidRPr="00282196">
        <w:rPr>
          <w:rFonts w:ascii="Century Gothic" w:hAnsi="Century Gothic"/>
          <w:sz w:val="18"/>
          <w:szCs w:val="18"/>
          <w:vertAlign w:val="superscript"/>
        </w:rPr>
        <w:t>th</w:t>
      </w:r>
      <w:r w:rsidR="00282196">
        <w:rPr>
          <w:rFonts w:ascii="Century Gothic" w:hAnsi="Century Gothic"/>
          <w:sz w:val="18"/>
          <w:szCs w:val="18"/>
        </w:rPr>
        <w:t xml:space="preserve"> is the cut</w:t>
      </w:r>
      <w:r w:rsidR="005365D8">
        <w:rPr>
          <w:rFonts w:ascii="Century Gothic" w:hAnsi="Century Gothic"/>
          <w:sz w:val="18"/>
          <w:szCs w:val="18"/>
        </w:rPr>
        <w:t>off</w:t>
      </w:r>
      <w:r w:rsidR="00282196">
        <w:rPr>
          <w:rFonts w:ascii="Century Gothic" w:hAnsi="Century Gothic"/>
          <w:sz w:val="18"/>
          <w:szCs w:val="18"/>
        </w:rPr>
        <w:t xml:space="preserve"> date.</w:t>
      </w:r>
    </w:p>
    <w:p w14:paraId="3DC42D9C" w14:textId="2ADB4042" w:rsidR="00395800" w:rsidRPr="000833FA" w:rsidRDefault="00DA42DC" w:rsidP="00395800">
      <w:pPr>
        <w:pStyle w:val="ListParagraph"/>
        <w:ind w:left="721"/>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11C4EBAA" wp14:editId="521B937E">
                <wp:simplePos x="0" y="0"/>
                <wp:positionH relativeFrom="column">
                  <wp:posOffset>1110957</wp:posOffset>
                </wp:positionH>
                <wp:positionV relativeFrom="paragraph">
                  <wp:posOffset>195971</wp:posOffset>
                </wp:positionV>
                <wp:extent cx="4637677" cy="503283"/>
                <wp:effectExtent l="12700" t="12700" r="10795" b="17780"/>
                <wp:wrapNone/>
                <wp:docPr id="6" name="Text Box 6"/>
                <wp:cNvGraphicFramePr/>
                <a:graphic xmlns:a="http://schemas.openxmlformats.org/drawingml/2006/main">
                  <a:graphicData uri="http://schemas.microsoft.com/office/word/2010/wordprocessingShape">
                    <wps:wsp>
                      <wps:cNvSpPr txBox="1"/>
                      <wps:spPr>
                        <a:xfrm>
                          <a:off x="0" y="0"/>
                          <a:ext cx="4637677" cy="503283"/>
                        </a:xfrm>
                        <a:prstGeom prst="rect">
                          <a:avLst/>
                        </a:prstGeom>
                        <a:noFill/>
                        <a:ln/>
                      </wps:spPr>
                      <wps:style>
                        <a:lnRef idx="2">
                          <a:schemeClr val="accent1"/>
                        </a:lnRef>
                        <a:fillRef idx="1">
                          <a:schemeClr val="lt1"/>
                        </a:fillRef>
                        <a:effectRef idx="0">
                          <a:schemeClr val="accent1"/>
                        </a:effectRef>
                        <a:fontRef idx="minor">
                          <a:schemeClr val="dk1"/>
                        </a:fontRef>
                      </wps:style>
                      <wps:txbx>
                        <w:txbxContent>
                          <w:p w14:paraId="263A4E08" w14:textId="77777777" w:rsidR="00395800" w:rsidRPr="00012F33" w:rsidRDefault="00395800" w:rsidP="003958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4EBAA" id="Text Box 6" o:spid="_x0000_s1027" type="#_x0000_t202" style="position:absolute;left:0;text-align:left;margin-left:87.5pt;margin-top:15.45pt;width:365.1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" filled="f" strokecolor="#549e39 [3204]" strokeweight="1pt">
                <v:textbox style="layout-flow:vertical-ideographic">
                  <w:txbxContent>
                    <w:p w14:paraId="263A4E08" w14:textId="77777777" w:rsidR="00395800" w:rsidRPr="00012F33" w:rsidRDefault="00395800" w:rsidP="0039580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2A168B45" w14:textId="00B53EDF" w:rsidR="00395800" w:rsidRPr="00413033" w:rsidRDefault="00395800" w:rsidP="00395800">
      <w:pPr>
        <w:spacing w:after="0"/>
        <w:ind w:left="1"/>
        <w:jc w:val="center"/>
        <w:rPr>
          <w:rFonts w:ascii="Century Gothic" w:hAnsi="Century Gothic"/>
          <w:sz w:val="20"/>
          <w:szCs w:val="20"/>
        </w:rPr>
      </w:pPr>
      <w:r w:rsidRPr="00413033">
        <w:rPr>
          <w:rFonts w:ascii="Century Gothic" w:hAnsi="Century Gothic"/>
          <w:b/>
          <w:sz w:val="20"/>
          <w:szCs w:val="20"/>
        </w:rPr>
        <w:t>Capo Beach Church: 2597</w:t>
      </w:r>
      <w:r w:rsidR="000357B5">
        <w:rPr>
          <w:rFonts w:ascii="Century Gothic" w:hAnsi="Century Gothic"/>
          <w:b/>
          <w:sz w:val="20"/>
          <w:szCs w:val="20"/>
        </w:rPr>
        <w:t>6</w:t>
      </w:r>
      <w:r w:rsidRPr="00413033">
        <w:rPr>
          <w:rFonts w:ascii="Century Gothic" w:hAnsi="Century Gothic"/>
          <w:b/>
          <w:sz w:val="20"/>
          <w:szCs w:val="20"/>
        </w:rPr>
        <w:t xml:space="preserve"> Domingo Ave, Dana Point, CA 92624</w:t>
      </w:r>
    </w:p>
    <w:p w14:paraId="3DE9A87D" w14:textId="28BC2D16" w:rsidR="00395800" w:rsidRPr="00413033" w:rsidRDefault="00395800" w:rsidP="00395800">
      <w:pPr>
        <w:spacing w:after="0"/>
        <w:ind w:left="1" w:hanging="2"/>
        <w:jc w:val="center"/>
        <w:rPr>
          <w:rFonts w:ascii="Century Gothic" w:hAnsi="Century Gothic"/>
          <w:sz w:val="20"/>
          <w:szCs w:val="20"/>
        </w:rPr>
      </w:pPr>
      <w:r w:rsidRPr="00413033">
        <w:rPr>
          <w:rFonts w:ascii="Century Gothic" w:hAnsi="Century Gothic"/>
          <w:b/>
          <w:sz w:val="20"/>
          <w:szCs w:val="20"/>
        </w:rPr>
        <w:t>Call Nick B</w:t>
      </w:r>
      <w:r w:rsidR="00DA42DC">
        <w:rPr>
          <w:rFonts w:ascii="Century Gothic" w:hAnsi="Century Gothic"/>
          <w:b/>
          <w:sz w:val="20"/>
          <w:szCs w:val="20"/>
        </w:rPr>
        <w:t>.</w:t>
      </w:r>
      <w:r w:rsidRPr="00413033">
        <w:rPr>
          <w:rFonts w:ascii="Century Gothic" w:hAnsi="Century Gothic"/>
          <w:b/>
          <w:sz w:val="20"/>
          <w:szCs w:val="20"/>
        </w:rPr>
        <w:t xml:space="preserve"> </w:t>
      </w:r>
      <w:r w:rsidR="00DA42DC" w:rsidRPr="00DA42DC">
        <w:rPr>
          <w:rFonts w:ascii="Century Gothic" w:hAnsi="Century Gothic"/>
          <w:b/>
          <w:bCs/>
          <w:sz w:val="20"/>
          <w:szCs w:val="20"/>
        </w:rPr>
        <w:t>949.382.9288</w:t>
      </w:r>
    </w:p>
    <w:p w14:paraId="551E5C4B" w14:textId="77777777" w:rsidR="00282196" w:rsidRPr="00282196" w:rsidRDefault="00282196" w:rsidP="00282196">
      <w:pPr>
        <w:pStyle w:val="ListParagraph"/>
        <w:spacing w:after="0"/>
        <w:ind w:left="361"/>
        <w:rPr>
          <w:rFonts w:ascii="Century Gothic" w:hAnsi="Century Gothic"/>
          <w:sz w:val="20"/>
          <w:szCs w:val="20"/>
        </w:rPr>
      </w:pPr>
    </w:p>
    <w:p w14:paraId="32DFE70F" w14:textId="4FB7B16C" w:rsidR="00395800" w:rsidRPr="000E6B43" w:rsidRDefault="00395800" w:rsidP="000E6B43">
      <w:pPr>
        <w:pStyle w:val="ListParagraph"/>
        <w:numPr>
          <w:ilvl w:val="0"/>
          <w:numId w:val="17"/>
        </w:numPr>
        <w:spacing w:after="0"/>
        <w:ind w:left="361"/>
        <w:rPr>
          <w:rFonts w:ascii="Century Gothic" w:hAnsi="Century Gothic"/>
          <w:sz w:val="20"/>
          <w:szCs w:val="20"/>
        </w:rPr>
      </w:pPr>
      <w:r w:rsidRPr="004A711B">
        <w:rPr>
          <w:rFonts w:ascii="Century Gothic" w:hAnsi="Century Gothic"/>
          <w:b/>
          <w:sz w:val="20"/>
          <w:szCs w:val="20"/>
          <w:u w:val="single"/>
        </w:rPr>
        <w:t>Chip Committee</w:t>
      </w:r>
      <w:r w:rsidRPr="004A711B">
        <w:rPr>
          <w:rFonts w:ascii="Century Gothic" w:hAnsi="Century Gothic"/>
          <w:sz w:val="20"/>
          <w:szCs w:val="20"/>
        </w:rPr>
        <w:tab/>
      </w:r>
      <w:r w:rsidRPr="004A711B">
        <w:rPr>
          <w:rFonts w:ascii="Century Gothic" w:hAnsi="Century Gothic"/>
          <w:sz w:val="20"/>
          <w:szCs w:val="20"/>
        </w:rPr>
        <w:tab/>
      </w:r>
      <w:r w:rsidRPr="004A711B">
        <w:rPr>
          <w:rFonts w:ascii="Century Gothic" w:hAnsi="Century Gothic"/>
          <w:sz w:val="20"/>
          <w:szCs w:val="20"/>
        </w:rPr>
        <w:tab/>
      </w:r>
      <w:r w:rsidRPr="004A711B">
        <w:rPr>
          <w:rFonts w:ascii="Century Gothic" w:hAnsi="Century Gothic"/>
          <w:sz w:val="20"/>
          <w:szCs w:val="20"/>
        </w:rPr>
        <w:tab/>
        <w:t>-Carlo P.-</w:t>
      </w:r>
      <w:r w:rsidRPr="004A711B">
        <w:rPr>
          <w:rFonts w:ascii="Century Gothic" w:hAnsi="Century Gothic"/>
          <w:sz w:val="20"/>
          <w:szCs w:val="20"/>
        </w:rPr>
        <w:tab/>
      </w:r>
      <w:r w:rsidRPr="004A711B">
        <w:rPr>
          <w:rFonts w:ascii="Century Gothic" w:hAnsi="Century Gothic"/>
          <w:sz w:val="20"/>
          <w:szCs w:val="20"/>
        </w:rPr>
        <w:tab/>
      </w:r>
      <w:r w:rsidRPr="004A711B">
        <w:rPr>
          <w:rFonts w:ascii="Century Gothic" w:hAnsi="Century Gothic"/>
          <w:sz w:val="20"/>
          <w:szCs w:val="20"/>
        </w:rPr>
        <w:tab/>
        <w:t>714.587.1258</w:t>
      </w:r>
    </w:p>
    <w:p w14:paraId="52AFF993" w14:textId="77777777" w:rsidR="00395800" w:rsidRPr="000E6B43" w:rsidRDefault="00395800" w:rsidP="00395800">
      <w:pPr>
        <w:pStyle w:val="ListParagraph"/>
        <w:numPr>
          <w:ilvl w:val="1"/>
          <w:numId w:val="17"/>
        </w:numPr>
        <w:spacing w:after="0"/>
        <w:ind w:left="721"/>
        <w:rPr>
          <w:rFonts w:ascii="Century Gothic" w:hAnsi="Century Gothic"/>
          <w:sz w:val="18"/>
          <w:szCs w:val="18"/>
        </w:rPr>
      </w:pPr>
      <w:r w:rsidRPr="000E6B43">
        <w:rPr>
          <w:rFonts w:ascii="Century Gothic" w:hAnsi="Century Gothic"/>
          <w:sz w:val="18"/>
          <w:szCs w:val="18"/>
        </w:rPr>
        <w:t>Report:</w:t>
      </w:r>
      <w:r w:rsidRPr="000E6B43">
        <w:rPr>
          <w:rFonts w:ascii="Century Gothic" w:hAnsi="Century Gothic"/>
          <w:sz w:val="18"/>
          <w:szCs w:val="18"/>
        </w:rPr>
        <w:tab/>
      </w:r>
    </w:p>
    <w:p w14:paraId="44064F0C" w14:textId="4FF74AD4" w:rsidR="00395800" w:rsidRPr="000E6B43" w:rsidRDefault="00395800" w:rsidP="00395800">
      <w:pPr>
        <w:spacing w:after="0"/>
        <w:ind w:left="721" w:firstLine="720"/>
        <w:rPr>
          <w:rFonts w:ascii="Century Gothic" w:hAnsi="Century Gothic"/>
          <w:sz w:val="18"/>
          <w:szCs w:val="18"/>
        </w:rPr>
      </w:pPr>
      <w:r w:rsidRPr="000E6B43">
        <w:rPr>
          <w:rFonts w:ascii="Century Gothic" w:hAnsi="Century Gothic"/>
          <w:sz w:val="18"/>
          <w:szCs w:val="18"/>
        </w:rPr>
        <w:t xml:space="preserve">Amount of Sales:  </w:t>
      </w:r>
      <w:r w:rsidRPr="000E6B43">
        <w:rPr>
          <w:rFonts w:ascii="Century Gothic" w:hAnsi="Century Gothic"/>
          <w:sz w:val="18"/>
          <w:szCs w:val="18"/>
        </w:rPr>
        <w:tab/>
        <w:t>$</w:t>
      </w:r>
      <w:r w:rsidR="00282196">
        <w:rPr>
          <w:rFonts w:ascii="Century Gothic" w:hAnsi="Century Gothic"/>
          <w:sz w:val="18"/>
          <w:szCs w:val="18"/>
        </w:rPr>
        <w:t xml:space="preserve"> 307.25</w:t>
      </w:r>
    </w:p>
    <w:p w14:paraId="2054540D" w14:textId="5CFE8F8A" w:rsidR="00395800" w:rsidRDefault="00395800" w:rsidP="00EE2441">
      <w:pPr>
        <w:ind w:left="721" w:firstLine="720"/>
        <w:rPr>
          <w:rFonts w:ascii="Century Gothic" w:hAnsi="Century Gothic"/>
          <w:sz w:val="18"/>
          <w:szCs w:val="18"/>
        </w:rPr>
      </w:pPr>
      <w:r w:rsidRPr="000E6B43">
        <w:rPr>
          <w:rFonts w:ascii="Century Gothic" w:hAnsi="Century Gothic"/>
          <w:sz w:val="18"/>
          <w:szCs w:val="18"/>
        </w:rPr>
        <w:t xml:space="preserve">Request for Funds: </w:t>
      </w:r>
      <w:r w:rsidRPr="000E6B43">
        <w:rPr>
          <w:rFonts w:ascii="Century Gothic" w:hAnsi="Century Gothic"/>
          <w:sz w:val="18"/>
          <w:szCs w:val="18"/>
        </w:rPr>
        <w:tab/>
        <w:t>$</w:t>
      </w:r>
      <w:r w:rsidR="00282196">
        <w:rPr>
          <w:rFonts w:ascii="Century Gothic" w:hAnsi="Century Gothic"/>
          <w:sz w:val="18"/>
          <w:szCs w:val="18"/>
        </w:rPr>
        <w:t xml:space="preserve"> 320</w:t>
      </w:r>
    </w:p>
    <w:p w14:paraId="15F882D1" w14:textId="0B361980" w:rsidR="00282196" w:rsidRPr="005365D8" w:rsidRDefault="00282196" w:rsidP="005365D8">
      <w:pPr>
        <w:pStyle w:val="ListParagraph"/>
        <w:numPr>
          <w:ilvl w:val="1"/>
          <w:numId w:val="17"/>
        </w:numPr>
        <w:jc w:val="center"/>
        <w:rPr>
          <w:rFonts w:ascii="Century Gothic" w:hAnsi="Century Gothic"/>
          <w:b/>
          <w:bCs/>
          <w:color w:val="C00000"/>
          <w:sz w:val="20"/>
          <w:szCs w:val="20"/>
        </w:rPr>
      </w:pPr>
      <w:r w:rsidRPr="005365D8">
        <w:rPr>
          <w:rFonts w:ascii="Century Gothic" w:hAnsi="Century Gothic"/>
          <w:b/>
          <w:bCs/>
          <w:color w:val="3E762A" w:themeColor="accent1" w:themeShade="BF"/>
          <w:sz w:val="20"/>
          <w:szCs w:val="20"/>
        </w:rPr>
        <w:t>Carlo P. makes a motion to request $320 dollars to purchase chips. Seconded. Passes unanimously.</w:t>
      </w:r>
    </w:p>
    <w:p w14:paraId="5E294758" w14:textId="77777777" w:rsidR="00395800" w:rsidRPr="00012F33" w:rsidRDefault="00395800" w:rsidP="00395800">
      <w:pPr>
        <w:pStyle w:val="Heading2"/>
        <w:ind w:left="1" w:hanging="2"/>
        <w:rPr>
          <w:rFonts w:ascii="Century Gothic" w:hAnsi="Century Gothic"/>
        </w:rPr>
      </w:pPr>
      <w:r w:rsidRPr="00012F33">
        <w:rPr>
          <w:rFonts w:ascii="Century Gothic" w:hAnsi="Century Gothic"/>
        </w:rPr>
        <w:t>world service delegates</w:t>
      </w:r>
    </w:p>
    <w:p w14:paraId="51ECE33F" w14:textId="77777777" w:rsidR="005C4487" w:rsidRDefault="00395800" w:rsidP="00FB2E9C">
      <w:pPr>
        <w:pStyle w:val="ListParagraph"/>
        <w:numPr>
          <w:ilvl w:val="0"/>
          <w:numId w:val="17"/>
        </w:numPr>
        <w:spacing w:after="0"/>
        <w:ind w:left="361"/>
        <w:rPr>
          <w:rFonts w:ascii="Century Gothic" w:hAnsi="Century Gothic"/>
          <w:sz w:val="20"/>
          <w:szCs w:val="20"/>
        </w:rPr>
      </w:pPr>
      <w:r w:rsidRPr="00511FF5">
        <w:rPr>
          <w:rFonts w:ascii="Century Gothic" w:hAnsi="Century Gothic"/>
          <w:b/>
          <w:bCs/>
          <w:sz w:val="20"/>
          <w:szCs w:val="20"/>
        </w:rPr>
        <w:t>DELEGATE</w:t>
      </w:r>
      <w:r w:rsidRPr="00511FF5">
        <w:rPr>
          <w:rFonts w:ascii="Century Gothic" w:hAnsi="Century Gothic"/>
          <w:sz w:val="20"/>
          <w:szCs w:val="20"/>
        </w:rPr>
        <w:tab/>
      </w:r>
      <w:r w:rsidRPr="00511FF5">
        <w:rPr>
          <w:rFonts w:ascii="Century Gothic" w:hAnsi="Century Gothic"/>
          <w:sz w:val="20"/>
          <w:szCs w:val="20"/>
        </w:rPr>
        <w:tab/>
      </w:r>
      <w:r w:rsidRPr="00511FF5">
        <w:rPr>
          <w:rFonts w:ascii="Century Gothic" w:hAnsi="Century Gothic"/>
          <w:sz w:val="20"/>
          <w:szCs w:val="20"/>
        </w:rPr>
        <w:tab/>
      </w:r>
      <w:r w:rsidRPr="00511FF5">
        <w:rPr>
          <w:rFonts w:ascii="Century Gothic" w:hAnsi="Century Gothic"/>
          <w:sz w:val="20"/>
          <w:szCs w:val="20"/>
        </w:rPr>
        <w:tab/>
      </w:r>
      <w:r w:rsidRPr="00511FF5">
        <w:rPr>
          <w:rFonts w:ascii="Century Gothic" w:hAnsi="Century Gothic"/>
          <w:sz w:val="20"/>
          <w:szCs w:val="20"/>
        </w:rPr>
        <w:tab/>
        <w:t>-Dan S.-</w:t>
      </w:r>
      <w:r w:rsidRPr="00511FF5">
        <w:rPr>
          <w:rFonts w:ascii="Century Gothic" w:hAnsi="Century Gothic"/>
          <w:sz w:val="20"/>
          <w:szCs w:val="20"/>
        </w:rPr>
        <w:tab/>
      </w:r>
      <w:r w:rsidRPr="00511FF5">
        <w:rPr>
          <w:rFonts w:ascii="Century Gothic" w:hAnsi="Century Gothic"/>
          <w:sz w:val="20"/>
          <w:szCs w:val="20"/>
        </w:rPr>
        <w:tab/>
        <w:t xml:space="preserve">              714.403.8326</w:t>
      </w:r>
      <w:r w:rsidRPr="00511FF5">
        <w:rPr>
          <w:rFonts w:ascii="Century Gothic" w:hAnsi="Century Gothic"/>
          <w:sz w:val="20"/>
          <w:szCs w:val="20"/>
        </w:rPr>
        <w:tab/>
      </w:r>
    </w:p>
    <w:p w14:paraId="1F19E860" w14:textId="7E998FE0" w:rsidR="00282196" w:rsidRPr="004923A2" w:rsidRDefault="00282196" w:rsidP="004923A2">
      <w:pPr>
        <w:pStyle w:val="ListParagraph"/>
        <w:numPr>
          <w:ilvl w:val="1"/>
          <w:numId w:val="17"/>
        </w:numPr>
        <w:spacing w:after="0"/>
        <w:rPr>
          <w:rFonts w:ascii="Century Gothic" w:hAnsi="Century Gothic"/>
          <w:sz w:val="18"/>
          <w:szCs w:val="18"/>
        </w:rPr>
      </w:pPr>
      <w:r w:rsidRPr="009A52F5">
        <w:rPr>
          <w:rFonts w:ascii="Century Gothic" w:hAnsi="Century Gothic"/>
          <w:sz w:val="18"/>
          <w:szCs w:val="18"/>
        </w:rPr>
        <w:t xml:space="preserve">Dan S. reports he has been busy promoting CA and talking to new people that brought him to someone who has an app called “Pace Recovery” where you can see </w:t>
      </w:r>
      <w:r w:rsidR="005365D8">
        <w:rPr>
          <w:rFonts w:ascii="Century Gothic" w:hAnsi="Century Gothic"/>
          <w:sz w:val="18"/>
          <w:szCs w:val="18"/>
        </w:rPr>
        <w:t>a listing of</w:t>
      </w:r>
      <w:r w:rsidRPr="009A52F5">
        <w:rPr>
          <w:rFonts w:ascii="Century Gothic" w:hAnsi="Century Gothic"/>
          <w:sz w:val="18"/>
          <w:szCs w:val="18"/>
        </w:rPr>
        <w:t xml:space="preserve"> recovery homes and the price.  </w:t>
      </w:r>
      <w:r w:rsidR="00DB3001">
        <w:rPr>
          <w:rFonts w:ascii="Century Gothic" w:hAnsi="Century Gothic"/>
          <w:sz w:val="18"/>
          <w:szCs w:val="18"/>
        </w:rPr>
        <w:t>He</w:t>
      </w:r>
      <w:r w:rsidRPr="00DB3001">
        <w:rPr>
          <w:rFonts w:ascii="Century Gothic" w:hAnsi="Century Gothic"/>
          <w:sz w:val="18"/>
          <w:szCs w:val="18"/>
        </w:rPr>
        <w:t xml:space="preserve"> talks about a sober event in Big Bear from September 15</w:t>
      </w:r>
      <w:r w:rsidRPr="00DB3001">
        <w:rPr>
          <w:rFonts w:ascii="Century Gothic" w:hAnsi="Century Gothic"/>
          <w:sz w:val="18"/>
          <w:szCs w:val="18"/>
          <w:vertAlign w:val="superscript"/>
        </w:rPr>
        <w:t>th</w:t>
      </w:r>
      <w:r w:rsidRPr="00DB3001">
        <w:rPr>
          <w:rFonts w:ascii="Century Gothic" w:hAnsi="Century Gothic"/>
          <w:sz w:val="18"/>
          <w:szCs w:val="18"/>
        </w:rPr>
        <w:t>-17</w:t>
      </w:r>
      <w:r w:rsidRPr="00DB3001">
        <w:rPr>
          <w:rFonts w:ascii="Century Gothic" w:hAnsi="Century Gothic"/>
          <w:sz w:val="18"/>
          <w:szCs w:val="18"/>
          <w:vertAlign w:val="superscript"/>
        </w:rPr>
        <w:t>th</w:t>
      </w:r>
      <w:r w:rsidRPr="00DB3001">
        <w:rPr>
          <w:rFonts w:ascii="Century Gothic" w:hAnsi="Century Gothic"/>
          <w:sz w:val="18"/>
          <w:szCs w:val="18"/>
        </w:rPr>
        <w:t xml:space="preserve"> called Camp Sober Fest.  </w:t>
      </w:r>
      <w:r w:rsidR="00DB3001" w:rsidRPr="004923A2">
        <w:rPr>
          <w:rFonts w:ascii="Century Gothic" w:hAnsi="Century Gothic"/>
          <w:sz w:val="18"/>
          <w:szCs w:val="18"/>
        </w:rPr>
        <w:t xml:space="preserve">Additionally, </w:t>
      </w:r>
      <w:r w:rsidRPr="004923A2">
        <w:rPr>
          <w:rFonts w:ascii="Century Gothic" w:hAnsi="Century Gothic"/>
          <w:sz w:val="18"/>
          <w:szCs w:val="18"/>
        </w:rPr>
        <w:t xml:space="preserve">Dan S. talked to Dreia M. about the possibility of attaching ourselves to one of their events such as volleyball and thus we could do our own thing without being affiliated.  </w:t>
      </w:r>
    </w:p>
    <w:p w14:paraId="413FE075" w14:textId="77777777" w:rsidR="00DB3001" w:rsidRDefault="00DB3001" w:rsidP="00DB3001">
      <w:pPr>
        <w:pStyle w:val="ListParagraph"/>
        <w:spacing w:after="0"/>
        <w:rPr>
          <w:rFonts w:ascii="Century Gothic" w:hAnsi="Century Gothic"/>
          <w:sz w:val="18"/>
          <w:szCs w:val="18"/>
        </w:rPr>
      </w:pPr>
    </w:p>
    <w:p w14:paraId="558E25E9" w14:textId="2FA95A5F" w:rsidR="009A52F5" w:rsidRPr="00DB3001" w:rsidRDefault="00282196" w:rsidP="00DB3001">
      <w:pPr>
        <w:pStyle w:val="ListParagraph"/>
        <w:numPr>
          <w:ilvl w:val="1"/>
          <w:numId w:val="17"/>
        </w:numPr>
        <w:spacing w:after="0"/>
        <w:rPr>
          <w:rFonts w:ascii="Century Gothic" w:hAnsi="Century Gothic"/>
          <w:sz w:val="18"/>
          <w:szCs w:val="18"/>
        </w:rPr>
      </w:pPr>
      <w:r w:rsidRPr="009A52F5">
        <w:rPr>
          <w:rFonts w:ascii="Century Gothic" w:hAnsi="Century Gothic"/>
          <w:sz w:val="18"/>
          <w:szCs w:val="18"/>
        </w:rPr>
        <w:t>Dan S. said he has been preparing to go to conferenc</w:t>
      </w:r>
      <w:r w:rsidR="009A52F5" w:rsidRPr="009A52F5">
        <w:rPr>
          <w:rFonts w:ascii="Century Gothic" w:hAnsi="Century Gothic"/>
          <w:sz w:val="18"/>
          <w:szCs w:val="18"/>
        </w:rPr>
        <w:t xml:space="preserve">e by getting all the convention stuff done as a delegate and </w:t>
      </w:r>
      <w:r w:rsidR="004923A2">
        <w:rPr>
          <w:rFonts w:ascii="Century Gothic" w:hAnsi="Century Gothic"/>
          <w:sz w:val="18"/>
          <w:szCs w:val="18"/>
        </w:rPr>
        <w:t xml:space="preserve">that </w:t>
      </w:r>
      <w:r w:rsidR="009A52F5" w:rsidRPr="009A52F5">
        <w:rPr>
          <w:rFonts w:ascii="Century Gothic" w:hAnsi="Century Gothic"/>
          <w:sz w:val="18"/>
          <w:szCs w:val="18"/>
        </w:rPr>
        <w:t>his second chairing should be done this year.</w:t>
      </w:r>
      <w:r w:rsidR="00DB3001">
        <w:rPr>
          <w:rFonts w:ascii="Century Gothic" w:hAnsi="Century Gothic"/>
          <w:sz w:val="18"/>
          <w:szCs w:val="18"/>
        </w:rPr>
        <w:t xml:space="preserve">  </w:t>
      </w:r>
      <w:r w:rsidR="009A52F5" w:rsidRPr="00DB3001">
        <w:rPr>
          <w:rFonts w:ascii="Century Gothic" w:hAnsi="Century Gothic"/>
          <w:sz w:val="18"/>
          <w:szCs w:val="18"/>
        </w:rPr>
        <w:t>Dan S. informs that September 30</w:t>
      </w:r>
      <w:r w:rsidR="009A52F5" w:rsidRPr="00DB3001">
        <w:rPr>
          <w:rFonts w:ascii="Century Gothic" w:hAnsi="Century Gothic"/>
          <w:sz w:val="18"/>
          <w:szCs w:val="18"/>
          <w:vertAlign w:val="superscript"/>
        </w:rPr>
        <w:t>th</w:t>
      </w:r>
      <w:r w:rsidR="009A52F5" w:rsidRPr="00DB3001">
        <w:rPr>
          <w:rFonts w:ascii="Century Gothic" w:hAnsi="Century Gothic"/>
          <w:sz w:val="18"/>
          <w:szCs w:val="18"/>
        </w:rPr>
        <w:t xml:space="preserve"> is the Bingo for the Unity of the Valley Convention, we have T-shirts coming</w:t>
      </w:r>
      <w:r w:rsidR="004923A2">
        <w:rPr>
          <w:rFonts w:ascii="Century Gothic" w:hAnsi="Century Gothic"/>
          <w:sz w:val="18"/>
          <w:szCs w:val="18"/>
        </w:rPr>
        <w:t>.</w:t>
      </w:r>
      <w:r w:rsidR="009A52F5" w:rsidRPr="00DB3001">
        <w:rPr>
          <w:rFonts w:ascii="Century Gothic" w:hAnsi="Century Gothic"/>
          <w:sz w:val="18"/>
          <w:szCs w:val="18"/>
        </w:rPr>
        <w:t xml:space="preserve"> Chris W. and Nolan O. are picking them up this week at $30 a piece.  </w:t>
      </w:r>
    </w:p>
    <w:p w14:paraId="7900351D" w14:textId="77777777" w:rsidR="00DB3001" w:rsidRDefault="00DB3001" w:rsidP="00DB3001">
      <w:pPr>
        <w:pStyle w:val="ListParagraph"/>
        <w:spacing w:after="0"/>
        <w:rPr>
          <w:rFonts w:ascii="Century Gothic" w:hAnsi="Century Gothic"/>
          <w:sz w:val="18"/>
          <w:szCs w:val="18"/>
        </w:rPr>
      </w:pPr>
    </w:p>
    <w:p w14:paraId="7CDC05DF" w14:textId="581B624A" w:rsidR="009A52F5" w:rsidRPr="009A52F5" w:rsidRDefault="009A52F5" w:rsidP="00282196">
      <w:pPr>
        <w:pStyle w:val="ListParagraph"/>
        <w:numPr>
          <w:ilvl w:val="1"/>
          <w:numId w:val="17"/>
        </w:numPr>
        <w:spacing w:after="0"/>
        <w:rPr>
          <w:rFonts w:ascii="Century Gothic" w:hAnsi="Century Gothic"/>
          <w:sz w:val="18"/>
          <w:szCs w:val="18"/>
        </w:rPr>
      </w:pPr>
      <w:r w:rsidRPr="009A52F5">
        <w:rPr>
          <w:rFonts w:ascii="Century Gothic" w:hAnsi="Century Gothic"/>
          <w:sz w:val="18"/>
          <w:szCs w:val="18"/>
        </w:rPr>
        <w:t xml:space="preserve">Dan S. posts a question that since he is getting his own room at conference, he is unsure if OCCA </w:t>
      </w:r>
      <w:r w:rsidR="004923A2">
        <w:rPr>
          <w:rFonts w:ascii="Century Gothic" w:hAnsi="Century Gothic"/>
          <w:sz w:val="18"/>
          <w:szCs w:val="18"/>
        </w:rPr>
        <w:t xml:space="preserve">will </w:t>
      </w:r>
      <w:r w:rsidRPr="009A52F5">
        <w:rPr>
          <w:rFonts w:ascii="Century Gothic" w:hAnsi="Century Gothic"/>
          <w:sz w:val="18"/>
          <w:szCs w:val="18"/>
        </w:rPr>
        <w:t>only reimburse him for half.  Steve C. clarifies that we had the discussion, but we did not vote on it and that he intends to do the same thing by getting his own room.  Donovan B. says that his understanding is that Delegates are allowed $1,500 per person.  Steve C. remind</w:t>
      </w:r>
      <w:r w:rsidR="004849DC">
        <w:rPr>
          <w:rFonts w:ascii="Century Gothic" w:hAnsi="Century Gothic"/>
          <w:sz w:val="18"/>
          <w:szCs w:val="18"/>
        </w:rPr>
        <w:t xml:space="preserve">s Dan S. </w:t>
      </w:r>
      <w:r w:rsidRPr="009A52F5">
        <w:rPr>
          <w:rFonts w:ascii="Century Gothic" w:hAnsi="Century Gothic"/>
          <w:sz w:val="18"/>
          <w:szCs w:val="18"/>
        </w:rPr>
        <w:t xml:space="preserve">to add his $50 a day per diem for food. </w:t>
      </w:r>
    </w:p>
    <w:p w14:paraId="2642C878" w14:textId="77777777" w:rsidR="009A52F5" w:rsidRDefault="009A52F5" w:rsidP="009A52F5">
      <w:pPr>
        <w:spacing w:after="0"/>
        <w:rPr>
          <w:rFonts w:ascii="Century Gothic" w:hAnsi="Century Gothic"/>
          <w:sz w:val="20"/>
          <w:szCs w:val="20"/>
        </w:rPr>
      </w:pPr>
    </w:p>
    <w:p w14:paraId="7632E6DA" w14:textId="36323769" w:rsidR="009A52F5" w:rsidRPr="009A52F5" w:rsidRDefault="009A52F5" w:rsidP="002C472F">
      <w:pPr>
        <w:pStyle w:val="ListParagraph"/>
        <w:numPr>
          <w:ilvl w:val="0"/>
          <w:numId w:val="43"/>
        </w:numPr>
        <w:spacing w:after="0"/>
        <w:jc w:val="center"/>
        <w:rPr>
          <w:rFonts w:ascii="Century Gothic" w:hAnsi="Century Gothic"/>
          <w:b/>
          <w:bCs/>
          <w:color w:val="3E762A" w:themeColor="accent1" w:themeShade="BF"/>
          <w:sz w:val="20"/>
          <w:szCs w:val="20"/>
        </w:rPr>
      </w:pPr>
      <w:r w:rsidRPr="009A52F5">
        <w:rPr>
          <w:rFonts w:ascii="Century Gothic" w:hAnsi="Century Gothic"/>
          <w:b/>
          <w:bCs/>
          <w:color w:val="3E762A" w:themeColor="accent1" w:themeShade="BF"/>
          <w:sz w:val="20"/>
          <w:szCs w:val="20"/>
        </w:rPr>
        <w:t>Dan S. makes a motion to request to be reimbursed $1,403.21</w:t>
      </w:r>
      <w:r w:rsidR="004923A2">
        <w:rPr>
          <w:rFonts w:ascii="Century Gothic" w:hAnsi="Century Gothic"/>
          <w:b/>
          <w:bCs/>
          <w:color w:val="3E762A" w:themeColor="accent1" w:themeShade="BF"/>
          <w:sz w:val="20"/>
          <w:szCs w:val="20"/>
        </w:rPr>
        <w:t xml:space="preserve"> </w:t>
      </w:r>
      <w:r w:rsidRPr="009A52F5">
        <w:rPr>
          <w:rFonts w:ascii="Century Gothic" w:hAnsi="Century Gothic"/>
          <w:b/>
          <w:bCs/>
          <w:color w:val="3E762A" w:themeColor="accent1" w:themeShade="BF"/>
          <w:sz w:val="20"/>
          <w:szCs w:val="20"/>
        </w:rPr>
        <w:t>for his expenses for conference.</w:t>
      </w:r>
    </w:p>
    <w:p w14:paraId="78D9C4A2" w14:textId="77777777" w:rsidR="009A52F5" w:rsidRPr="002C472F" w:rsidRDefault="009A52F5" w:rsidP="009A52F5">
      <w:pPr>
        <w:spacing w:after="0"/>
        <w:rPr>
          <w:rFonts w:ascii="Century Gothic" w:hAnsi="Century Gothic"/>
          <w:sz w:val="18"/>
          <w:szCs w:val="18"/>
        </w:rPr>
      </w:pPr>
    </w:p>
    <w:p w14:paraId="38F8A4E1" w14:textId="07BE6257" w:rsidR="005C4487" w:rsidRPr="002C472F" w:rsidRDefault="009A52F5" w:rsidP="009A52F5">
      <w:pPr>
        <w:pStyle w:val="ListParagraph"/>
        <w:numPr>
          <w:ilvl w:val="1"/>
          <w:numId w:val="17"/>
        </w:numPr>
        <w:spacing w:after="0"/>
        <w:rPr>
          <w:rFonts w:ascii="Century Gothic" w:hAnsi="Century Gothic"/>
          <w:sz w:val="18"/>
          <w:szCs w:val="18"/>
        </w:rPr>
      </w:pPr>
      <w:r w:rsidRPr="002C472F">
        <w:rPr>
          <w:rFonts w:ascii="Century Gothic" w:hAnsi="Century Gothic"/>
          <w:sz w:val="18"/>
          <w:szCs w:val="18"/>
        </w:rPr>
        <w:t xml:space="preserve">Frank P. asks for clarification on the issue of paying for half a room to encourage sharing or if we are covering the whole room.  Dan S. reminds us that in the past we only covered half the room as he </w:t>
      </w:r>
      <w:r w:rsidR="004923A2">
        <w:rPr>
          <w:rFonts w:ascii="Century Gothic" w:hAnsi="Century Gothic"/>
          <w:sz w:val="18"/>
          <w:szCs w:val="18"/>
        </w:rPr>
        <w:t xml:space="preserve">often </w:t>
      </w:r>
      <w:r w:rsidRPr="002C472F">
        <w:rPr>
          <w:rFonts w:ascii="Century Gothic" w:hAnsi="Century Gothic"/>
          <w:sz w:val="18"/>
          <w:szCs w:val="18"/>
        </w:rPr>
        <w:t>paid for Christy S.’s half.  Steve C. recollects that last year we paid for one complete room per person</w:t>
      </w:r>
      <w:r w:rsidR="002C472F" w:rsidRPr="002C472F">
        <w:rPr>
          <w:rFonts w:ascii="Century Gothic" w:hAnsi="Century Gothic"/>
          <w:sz w:val="18"/>
          <w:szCs w:val="18"/>
        </w:rPr>
        <w:t xml:space="preserve"> and that we have not decided on it yet.</w:t>
      </w:r>
    </w:p>
    <w:p w14:paraId="671103E7" w14:textId="77777777" w:rsidR="00DB3001" w:rsidRDefault="00DB3001" w:rsidP="00DB3001">
      <w:pPr>
        <w:pStyle w:val="ListParagraph"/>
        <w:spacing w:after="0"/>
        <w:rPr>
          <w:rFonts w:ascii="Century Gothic" w:hAnsi="Century Gothic"/>
          <w:sz w:val="18"/>
          <w:szCs w:val="18"/>
        </w:rPr>
      </w:pPr>
    </w:p>
    <w:p w14:paraId="330868C6" w14:textId="62AA4028" w:rsidR="002C472F" w:rsidRPr="004923A2" w:rsidRDefault="002C472F" w:rsidP="007465F6">
      <w:pPr>
        <w:pStyle w:val="ListParagraph"/>
        <w:numPr>
          <w:ilvl w:val="1"/>
          <w:numId w:val="17"/>
        </w:numPr>
        <w:spacing w:after="0"/>
        <w:rPr>
          <w:rFonts w:ascii="Century Gothic" w:hAnsi="Century Gothic"/>
          <w:sz w:val="20"/>
          <w:szCs w:val="20"/>
        </w:rPr>
      </w:pPr>
      <w:r w:rsidRPr="004923A2">
        <w:rPr>
          <w:rFonts w:ascii="Century Gothic" w:hAnsi="Century Gothic"/>
          <w:sz w:val="18"/>
          <w:szCs w:val="18"/>
        </w:rPr>
        <w:t>Chris J. reminds us that we always tried to get two people to share a room to save funds and Steve C. says we should have had this conversation before the delegate’s register.  Donovan B. believes that if you are under our allotment</w:t>
      </w:r>
      <w:r w:rsidR="004923A2" w:rsidRPr="004923A2">
        <w:rPr>
          <w:rFonts w:ascii="Century Gothic" w:hAnsi="Century Gothic"/>
          <w:sz w:val="18"/>
          <w:szCs w:val="18"/>
        </w:rPr>
        <w:t xml:space="preserve">, </w:t>
      </w:r>
      <w:r w:rsidRPr="004923A2">
        <w:rPr>
          <w:rFonts w:ascii="Century Gothic" w:hAnsi="Century Gothic"/>
          <w:sz w:val="18"/>
          <w:szCs w:val="18"/>
        </w:rPr>
        <w:t>that is what we agreed on</w:t>
      </w:r>
      <w:r w:rsidR="004923A2">
        <w:rPr>
          <w:rFonts w:ascii="Century Gothic" w:hAnsi="Century Gothic"/>
          <w:sz w:val="18"/>
          <w:szCs w:val="18"/>
        </w:rPr>
        <w:t>.</w:t>
      </w:r>
    </w:p>
    <w:p w14:paraId="286549DD" w14:textId="77777777" w:rsidR="004923A2" w:rsidRPr="004923A2" w:rsidRDefault="004923A2" w:rsidP="004923A2">
      <w:pPr>
        <w:spacing w:after="0"/>
        <w:rPr>
          <w:rFonts w:ascii="Century Gothic" w:hAnsi="Century Gothic"/>
          <w:sz w:val="20"/>
          <w:szCs w:val="20"/>
        </w:rPr>
      </w:pPr>
    </w:p>
    <w:p w14:paraId="6D00ACB3" w14:textId="35C428CF" w:rsidR="002C472F" w:rsidRDefault="002C472F" w:rsidP="002C472F">
      <w:pPr>
        <w:pStyle w:val="ListParagraph"/>
        <w:spacing w:after="0"/>
        <w:jc w:val="center"/>
        <w:rPr>
          <w:rFonts w:ascii="Century Gothic" w:hAnsi="Century Gothic"/>
          <w:b/>
          <w:bCs/>
          <w:color w:val="3E762A" w:themeColor="accent1" w:themeShade="BF"/>
          <w:sz w:val="20"/>
          <w:szCs w:val="20"/>
        </w:rPr>
      </w:pPr>
      <w:r w:rsidRPr="002C472F">
        <w:rPr>
          <w:rFonts w:ascii="Century Gothic" w:hAnsi="Century Gothic"/>
          <w:b/>
          <w:bCs/>
          <w:color w:val="3E762A" w:themeColor="accent1" w:themeShade="BF"/>
          <w:sz w:val="20"/>
          <w:szCs w:val="20"/>
        </w:rPr>
        <w:t>The motion is seconded. Passes unanimously.</w:t>
      </w:r>
    </w:p>
    <w:p w14:paraId="5ABE1DAB" w14:textId="77777777" w:rsidR="002C472F" w:rsidRPr="002C472F" w:rsidRDefault="002C472F" w:rsidP="002C472F">
      <w:pPr>
        <w:pStyle w:val="ListParagraph"/>
        <w:spacing w:after="0"/>
        <w:jc w:val="center"/>
        <w:rPr>
          <w:rFonts w:ascii="Century Gothic" w:hAnsi="Century Gothic"/>
          <w:b/>
          <w:bCs/>
          <w:color w:val="3E762A" w:themeColor="accent1" w:themeShade="BF"/>
          <w:sz w:val="20"/>
          <w:szCs w:val="20"/>
        </w:rPr>
      </w:pPr>
    </w:p>
    <w:p w14:paraId="4A37499D" w14:textId="23B39158" w:rsidR="00395800" w:rsidRPr="002C472F" w:rsidRDefault="00395800" w:rsidP="002C472F">
      <w:pPr>
        <w:pStyle w:val="ListParagraph"/>
        <w:spacing w:after="0"/>
        <w:rPr>
          <w:rFonts w:ascii="Century Gothic" w:hAnsi="Century Gothic"/>
          <w:sz w:val="20"/>
          <w:szCs w:val="20"/>
        </w:rPr>
      </w:pPr>
    </w:p>
    <w:p w14:paraId="503A0BBE" w14:textId="30B86A5D" w:rsidR="00395800" w:rsidRDefault="00395800" w:rsidP="00FB2E9C">
      <w:pPr>
        <w:pStyle w:val="ListParagraph"/>
        <w:numPr>
          <w:ilvl w:val="0"/>
          <w:numId w:val="17"/>
        </w:numPr>
        <w:spacing w:after="0"/>
        <w:ind w:left="361"/>
        <w:rPr>
          <w:rFonts w:ascii="Century Gothic" w:hAnsi="Century Gothic"/>
          <w:sz w:val="20"/>
          <w:szCs w:val="20"/>
        </w:rPr>
      </w:pPr>
      <w:r w:rsidRPr="00511FF5">
        <w:rPr>
          <w:rFonts w:ascii="Century Gothic" w:hAnsi="Century Gothic"/>
          <w:b/>
          <w:bCs/>
          <w:sz w:val="20"/>
          <w:szCs w:val="20"/>
        </w:rPr>
        <w:t xml:space="preserve">DELEGATE </w:t>
      </w:r>
      <w:r w:rsidRPr="00511FF5">
        <w:rPr>
          <w:rFonts w:ascii="Century Gothic" w:hAnsi="Century Gothic"/>
          <w:sz w:val="20"/>
          <w:szCs w:val="20"/>
        </w:rPr>
        <w:tab/>
      </w:r>
      <w:r w:rsidRPr="00511FF5">
        <w:rPr>
          <w:rFonts w:ascii="Century Gothic" w:hAnsi="Century Gothic"/>
          <w:sz w:val="20"/>
          <w:szCs w:val="20"/>
        </w:rPr>
        <w:tab/>
      </w:r>
      <w:r w:rsidRPr="00511FF5">
        <w:rPr>
          <w:rFonts w:ascii="Century Gothic" w:hAnsi="Century Gothic"/>
          <w:sz w:val="20"/>
          <w:szCs w:val="20"/>
        </w:rPr>
        <w:tab/>
      </w:r>
      <w:r w:rsidRPr="00511FF5">
        <w:rPr>
          <w:rFonts w:ascii="Century Gothic" w:hAnsi="Century Gothic"/>
          <w:sz w:val="20"/>
          <w:szCs w:val="20"/>
        </w:rPr>
        <w:tab/>
      </w:r>
      <w:r w:rsidRPr="00511FF5">
        <w:rPr>
          <w:rFonts w:ascii="Century Gothic" w:hAnsi="Century Gothic"/>
          <w:sz w:val="20"/>
          <w:szCs w:val="20"/>
        </w:rPr>
        <w:tab/>
        <w:t>-Nolan O.-</w:t>
      </w:r>
      <w:r w:rsidRPr="00511FF5">
        <w:rPr>
          <w:rFonts w:ascii="Century Gothic" w:hAnsi="Century Gothic"/>
          <w:sz w:val="20"/>
          <w:szCs w:val="20"/>
        </w:rPr>
        <w:tab/>
      </w:r>
      <w:r w:rsidRPr="00511FF5">
        <w:rPr>
          <w:rFonts w:ascii="Century Gothic" w:hAnsi="Century Gothic"/>
          <w:sz w:val="20"/>
          <w:szCs w:val="20"/>
        </w:rPr>
        <w:tab/>
      </w:r>
      <w:r w:rsidRPr="00511FF5">
        <w:rPr>
          <w:rFonts w:ascii="Century Gothic" w:hAnsi="Century Gothic"/>
          <w:sz w:val="20"/>
          <w:szCs w:val="20"/>
        </w:rPr>
        <w:tab/>
        <w:t xml:space="preserve"> 407.687.8656</w:t>
      </w:r>
    </w:p>
    <w:p w14:paraId="60961034" w14:textId="35F276CD" w:rsidR="002C472F" w:rsidRPr="002C472F" w:rsidRDefault="002C472F" w:rsidP="002C472F">
      <w:pPr>
        <w:pStyle w:val="ListParagraph"/>
        <w:numPr>
          <w:ilvl w:val="1"/>
          <w:numId w:val="17"/>
        </w:numPr>
        <w:spacing w:after="0"/>
        <w:rPr>
          <w:rFonts w:ascii="Century Gothic" w:hAnsi="Century Gothic"/>
          <w:sz w:val="18"/>
          <w:szCs w:val="18"/>
        </w:rPr>
      </w:pPr>
      <w:r w:rsidRPr="002C472F">
        <w:rPr>
          <w:rFonts w:ascii="Century Gothic" w:hAnsi="Century Gothic"/>
          <w:sz w:val="18"/>
          <w:szCs w:val="18"/>
        </w:rPr>
        <w:t>Nolan O. responds that Angel has a great Power Point for a GSR report</w:t>
      </w:r>
      <w:r w:rsidR="004923A2">
        <w:rPr>
          <w:rFonts w:ascii="Century Gothic" w:hAnsi="Century Gothic"/>
          <w:sz w:val="18"/>
          <w:szCs w:val="18"/>
        </w:rPr>
        <w:t xml:space="preserve"> which</w:t>
      </w:r>
      <w:r w:rsidRPr="002C472F">
        <w:rPr>
          <w:rFonts w:ascii="Century Gothic" w:hAnsi="Century Gothic"/>
          <w:sz w:val="18"/>
          <w:szCs w:val="18"/>
        </w:rPr>
        <w:t xml:space="preserve"> you can request from him.  Also, he has a little packet which you can find on the World Service website, and it is a traditions group inventory, and he recommends everyone look at it as it helped him be more mindful of the group and how to welcome t</w:t>
      </w:r>
      <w:r w:rsidR="004923A2">
        <w:rPr>
          <w:rFonts w:ascii="Century Gothic" w:hAnsi="Century Gothic"/>
          <w:sz w:val="18"/>
          <w:szCs w:val="18"/>
        </w:rPr>
        <w:t>he</w:t>
      </w:r>
      <w:r w:rsidRPr="002C472F">
        <w:rPr>
          <w:rFonts w:ascii="Century Gothic" w:hAnsi="Century Gothic"/>
          <w:sz w:val="18"/>
          <w:szCs w:val="18"/>
        </w:rPr>
        <w:t xml:space="preserve"> newcomers and practicing love an</w:t>
      </w:r>
      <w:r w:rsidR="004849DC">
        <w:rPr>
          <w:rFonts w:ascii="Century Gothic" w:hAnsi="Century Gothic"/>
          <w:sz w:val="18"/>
          <w:szCs w:val="18"/>
        </w:rPr>
        <w:t>d</w:t>
      </w:r>
      <w:r w:rsidRPr="002C472F">
        <w:rPr>
          <w:rFonts w:ascii="Century Gothic" w:hAnsi="Century Gothic"/>
          <w:sz w:val="18"/>
          <w:szCs w:val="18"/>
        </w:rPr>
        <w:t xml:space="preserve"> tolerance.  </w:t>
      </w:r>
    </w:p>
    <w:p w14:paraId="40F0CA2F" w14:textId="77777777" w:rsidR="002C472F" w:rsidRDefault="002C472F" w:rsidP="002C472F">
      <w:pPr>
        <w:pStyle w:val="ListParagraph"/>
        <w:spacing w:after="0"/>
        <w:rPr>
          <w:rFonts w:ascii="Century Gothic" w:hAnsi="Century Gothic"/>
          <w:sz w:val="20"/>
          <w:szCs w:val="20"/>
        </w:rPr>
      </w:pPr>
    </w:p>
    <w:p w14:paraId="6D4E3256" w14:textId="7BCD8D15" w:rsidR="002C472F" w:rsidRPr="004849DC" w:rsidRDefault="002C472F" w:rsidP="004849DC">
      <w:pPr>
        <w:pStyle w:val="ListParagraph"/>
        <w:numPr>
          <w:ilvl w:val="1"/>
          <w:numId w:val="17"/>
        </w:numPr>
        <w:spacing w:after="0"/>
        <w:jc w:val="center"/>
        <w:rPr>
          <w:rFonts w:ascii="Century Gothic" w:hAnsi="Century Gothic"/>
          <w:b/>
          <w:bCs/>
          <w:color w:val="3E762A" w:themeColor="accent1" w:themeShade="BF"/>
          <w:sz w:val="20"/>
          <w:szCs w:val="20"/>
        </w:rPr>
      </w:pPr>
      <w:r w:rsidRPr="002C472F">
        <w:rPr>
          <w:rFonts w:ascii="Century Gothic" w:hAnsi="Century Gothic"/>
          <w:b/>
          <w:bCs/>
          <w:color w:val="3E762A" w:themeColor="accent1" w:themeShade="BF"/>
          <w:sz w:val="20"/>
          <w:szCs w:val="20"/>
        </w:rPr>
        <w:t>Nolan O. makes a motion to request $824.42 to reimburse him for the cost of the room and food. Seconded. Passes unanimously.</w:t>
      </w:r>
    </w:p>
    <w:p w14:paraId="52D916D8" w14:textId="77777777" w:rsidR="002C472F" w:rsidRDefault="002C472F" w:rsidP="002C472F">
      <w:pPr>
        <w:pStyle w:val="ListParagraph"/>
        <w:spacing w:after="0"/>
        <w:rPr>
          <w:rFonts w:ascii="Century Gothic" w:hAnsi="Century Gothic"/>
          <w:sz w:val="20"/>
          <w:szCs w:val="20"/>
        </w:rPr>
      </w:pPr>
    </w:p>
    <w:p w14:paraId="4159503E" w14:textId="42AB1B02" w:rsidR="00A12358" w:rsidRPr="00DB3001" w:rsidRDefault="00A12358" w:rsidP="00A12358">
      <w:pPr>
        <w:pStyle w:val="ListParagraph"/>
        <w:numPr>
          <w:ilvl w:val="1"/>
          <w:numId w:val="17"/>
        </w:numPr>
        <w:spacing w:after="0"/>
        <w:rPr>
          <w:rFonts w:ascii="Century Gothic" w:hAnsi="Century Gothic"/>
          <w:sz w:val="18"/>
          <w:szCs w:val="18"/>
        </w:rPr>
      </w:pPr>
      <w:r w:rsidRPr="00DB3001">
        <w:rPr>
          <w:rFonts w:ascii="Century Gothic" w:hAnsi="Century Gothic"/>
          <w:sz w:val="18"/>
          <w:szCs w:val="18"/>
        </w:rPr>
        <w:t>Nolan O. has been looking at the SR-14’s and will go through the financial ones with Chris before conference but he was</w:t>
      </w:r>
      <w:r w:rsidR="004923A2">
        <w:rPr>
          <w:rFonts w:ascii="Century Gothic" w:hAnsi="Century Gothic"/>
          <w:sz w:val="18"/>
          <w:szCs w:val="18"/>
        </w:rPr>
        <w:t xml:space="preserve"> mostly</w:t>
      </w:r>
      <w:r w:rsidRPr="00DB3001">
        <w:rPr>
          <w:rFonts w:ascii="Century Gothic" w:hAnsi="Century Gothic"/>
          <w:sz w:val="18"/>
          <w:szCs w:val="18"/>
        </w:rPr>
        <w:t xml:space="preserve"> interested in the bids for the next convention of which Utah, Florida and Colorado</w:t>
      </w:r>
      <w:r w:rsidR="004923A2">
        <w:rPr>
          <w:rFonts w:ascii="Century Gothic" w:hAnsi="Century Gothic"/>
          <w:sz w:val="18"/>
          <w:szCs w:val="18"/>
        </w:rPr>
        <w:t xml:space="preserve"> are candidates</w:t>
      </w:r>
      <w:r w:rsidRPr="00DB3001">
        <w:rPr>
          <w:rFonts w:ascii="Century Gothic" w:hAnsi="Century Gothic"/>
          <w:sz w:val="18"/>
          <w:szCs w:val="18"/>
        </w:rPr>
        <w:t>.  Nolan O. is leaning toward Central Florida because he has family there and there is much to do</w:t>
      </w:r>
      <w:r w:rsidR="00AD34D8" w:rsidRPr="00DB3001">
        <w:rPr>
          <w:rFonts w:ascii="Century Gothic" w:hAnsi="Century Gothic"/>
          <w:sz w:val="18"/>
          <w:szCs w:val="18"/>
        </w:rPr>
        <w:t>.</w:t>
      </w:r>
    </w:p>
    <w:p w14:paraId="3B3B4857" w14:textId="77777777" w:rsidR="00DB3001" w:rsidRDefault="00DB3001" w:rsidP="00DB3001">
      <w:pPr>
        <w:pStyle w:val="ListParagraph"/>
        <w:spacing w:after="0"/>
        <w:rPr>
          <w:rFonts w:ascii="Century Gothic" w:hAnsi="Century Gothic"/>
          <w:sz w:val="18"/>
          <w:szCs w:val="18"/>
        </w:rPr>
      </w:pPr>
    </w:p>
    <w:p w14:paraId="35CC3573" w14:textId="3937F87D" w:rsidR="005C4487" w:rsidRPr="00DB3001" w:rsidRDefault="00AD34D8" w:rsidP="00A12358">
      <w:pPr>
        <w:pStyle w:val="ListParagraph"/>
        <w:numPr>
          <w:ilvl w:val="1"/>
          <w:numId w:val="17"/>
        </w:numPr>
        <w:spacing w:after="0"/>
        <w:rPr>
          <w:rFonts w:ascii="Century Gothic" w:hAnsi="Century Gothic"/>
          <w:sz w:val="18"/>
          <w:szCs w:val="18"/>
        </w:rPr>
      </w:pPr>
      <w:r w:rsidRPr="00DB3001">
        <w:rPr>
          <w:rFonts w:ascii="Century Gothic" w:hAnsi="Century Gothic"/>
          <w:sz w:val="18"/>
          <w:szCs w:val="18"/>
        </w:rPr>
        <w:t xml:space="preserve">Nolan O. adds that it looks like Dallas will be the best choice for the next convention for CA worldwide based on seven graphs including participation, voting members, attendance and so on and he shares with us how much good work is happening in the organization.  </w:t>
      </w:r>
      <w:r w:rsidR="00DB3001">
        <w:rPr>
          <w:rFonts w:ascii="Century Gothic" w:hAnsi="Century Gothic"/>
          <w:sz w:val="18"/>
          <w:szCs w:val="18"/>
        </w:rPr>
        <w:t>He is grateful to keep learning year after year.</w:t>
      </w:r>
    </w:p>
    <w:p w14:paraId="2243B6A6" w14:textId="77777777" w:rsidR="00AD34D8" w:rsidRPr="00FB2E9C" w:rsidRDefault="00AD34D8" w:rsidP="00AD34D8">
      <w:pPr>
        <w:pStyle w:val="ListParagraph"/>
        <w:spacing w:after="0"/>
        <w:rPr>
          <w:rFonts w:ascii="Century Gothic" w:hAnsi="Century Gothic"/>
          <w:sz w:val="20"/>
          <w:szCs w:val="20"/>
        </w:rPr>
      </w:pPr>
    </w:p>
    <w:p w14:paraId="0FBC7B7C" w14:textId="4E8F5505" w:rsidR="00DB3001" w:rsidRDefault="00395800" w:rsidP="00230C1B">
      <w:pPr>
        <w:pStyle w:val="ListParagraph"/>
        <w:keepLines/>
        <w:numPr>
          <w:ilvl w:val="0"/>
          <w:numId w:val="17"/>
        </w:numPr>
        <w:spacing w:after="0"/>
        <w:ind w:left="361"/>
        <w:rPr>
          <w:rFonts w:ascii="Century Gothic" w:hAnsi="Century Gothic"/>
          <w:sz w:val="20"/>
          <w:szCs w:val="20"/>
        </w:rPr>
      </w:pPr>
      <w:r w:rsidRPr="003C46B6">
        <w:rPr>
          <w:rFonts w:ascii="Century Gothic" w:hAnsi="Century Gothic"/>
          <w:b/>
          <w:bCs/>
          <w:sz w:val="20"/>
          <w:szCs w:val="20"/>
        </w:rPr>
        <w:t>DELEGATE</w:t>
      </w:r>
      <w:r w:rsidRPr="003C46B6">
        <w:rPr>
          <w:rFonts w:ascii="Century Gothic" w:hAnsi="Century Gothic"/>
          <w:sz w:val="20"/>
          <w:szCs w:val="20"/>
        </w:rPr>
        <w:tab/>
      </w:r>
      <w:r w:rsidRPr="003C46B6">
        <w:rPr>
          <w:rFonts w:ascii="Century Gothic" w:hAnsi="Century Gothic"/>
          <w:sz w:val="20"/>
          <w:szCs w:val="20"/>
        </w:rPr>
        <w:tab/>
      </w:r>
      <w:r w:rsidRPr="003C46B6">
        <w:rPr>
          <w:rFonts w:ascii="Century Gothic" w:hAnsi="Century Gothic"/>
          <w:sz w:val="20"/>
          <w:szCs w:val="20"/>
        </w:rPr>
        <w:tab/>
      </w:r>
      <w:r w:rsidRPr="003C46B6">
        <w:rPr>
          <w:rFonts w:ascii="Century Gothic" w:hAnsi="Century Gothic"/>
          <w:sz w:val="20"/>
          <w:szCs w:val="20"/>
        </w:rPr>
        <w:tab/>
      </w:r>
      <w:r w:rsidRPr="003C46B6">
        <w:rPr>
          <w:rFonts w:ascii="Century Gothic" w:hAnsi="Century Gothic"/>
          <w:sz w:val="20"/>
          <w:szCs w:val="20"/>
        </w:rPr>
        <w:tab/>
        <w:t>-Steve C.-</w:t>
      </w:r>
      <w:r w:rsidRPr="003C46B6">
        <w:rPr>
          <w:rFonts w:ascii="Century Gothic" w:hAnsi="Century Gothic"/>
          <w:sz w:val="20"/>
          <w:szCs w:val="20"/>
        </w:rPr>
        <w:tab/>
      </w:r>
      <w:r w:rsidRPr="003C46B6">
        <w:rPr>
          <w:rFonts w:ascii="Century Gothic" w:hAnsi="Century Gothic"/>
          <w:sz w:val="20"/>
          <w:szCs w:val="20"/>
        </w:rPr>
        <w:tab/>
        <w:t xml:space="preserve">              714.330.0416</w:t>
      </w:r>
    </w:p>
    <w:p w14:paraId="1A89E3A9" w14:textId="77777777" w:rsidR="00FD7F64" w:rsidRPr="00230C1B" w:rsidRDefault="00FD7F64" w:rsidP="00FD7F64">
      <w:pPr>
        <w:pStyle w:val="ListParagraph"/>
        <w:keepLines/>
        <w:spacing w:after="0"/>
        <w:ind w:left="361"/>
        <w:rPr>
          <w:rFonts w:ascii="Century Gothic" w:hAnsi="Century Gothic"/>
          <w:sz w:val="20"/>
          <w:szCs w:val="20"/>
        </w:rPr>
      </w:pPr>
    </w:p>
    <w:p w14:paraId="1E8E50BC" w14:textId="77777777" w:rsidR="00FD7F64" w:rsidRPr="00FD7F64" w:rsidRDefault="00DB3001" w:rsidP="00DB3001">
      <w:pPr>
        <w:pStyle w:val="ListParagraph"/>
        <w:keepLines/>
        <w:numPr>
          <w:ilvl w:val="1"/>
          <w:numId w:val="17"/>
        </w:numPr>
        <w:spacing w:after="0"/>
        <w:jc w:val="center"/>
        <w:rPr>
          <w:rFonts w:ascii="Century Gothic" w:hAnsi="Century Gothic"/>
          <w:b/>
          <w:bCs/>
          <w:sz w:val="20"/>
          <w:szCs w:val="20"/>
        </w:rPr>
      </w:pPr>
      <w:r w:rsidRPr="00DB3001">
        <w:rPr>
          <w:rFonts w:ascii="Century Gothic" w:hAnsi="Century Gothic"/>
          <w:b/>
          <w:bCs/>
          <w:color w:val="3E762A" w:themeColor="accent1" w:themeShade="BF"/>
          <w:sz w:val="20"/>
          <w:szCs w:val="20"/>
        </w:rPr>
        <w:t xml:space="preserve">Steve C. makes a motion to be reimbursed $1,482 for conference expenses.  </w:t>
      </w:r>
    </w:p>
    <w:p w14:paraId="7AD311F7" w14:textId="36EF8A02" w:rsidR="00DB3001" w:rsidRPr="00DB3001" w:rsidRDefault="00DB3001" w:rsidP="00FD7F64">
      <w:pPr>
        <w:pStyle w:val="ListParagraph"/>
        <w:keepLines/>
        <w:spacing w:after="0"/>
        <w:jc w:val="center"/>
        <w:rPr>
          <w:rFonts w:ascii="Century Gothic" w:hAnsi="Century Gothic"/>
          <w:b/>
          <w:bCs/>
          <w:sz w:val="20"/>
          <w:szCs w:val="20"/>
        </w:rPr>
      </w:pPr>
      <w:r w:rsidRPr="00DB3001">
        <w:rPr>
          <w:rFonts w:ascii="Century Gothic" w:hAnsi="Century Gothic"/>
          <w:b/>
          <w:bCs/>
          <w:color w:val="3E762A" w:themeColor="accent1" w:themeShade="BF"/>
          <w:sz w:val="20"/>
          <w:szCs w:val="20"/>
        </w:rPr>
        <w:t>Seconded.</w:t>
      </w:r>
      <w:r>
        <w:rPr>
          <w:rFonts w:ascii="Century Gothic" w:hAnsi="Century Gothic"/>
          <w:b/>
          <w:bCs/>
          <w:color w:val="3E762A" w:themeColor="accent1" w:themeShade="BF"/>
          <w:sz w:val="20"/>
          <w:szCs w:val="20"/>
        </w:rPr>
        <w:t xml:space="preserve"> </w:t>
      </w:r>
      <w:r w:rsidRPr="00DB3001">
        <w:rPr>
          <w:rFonts w:ascii="Century Gothic" w:hAnsi="Century Gothic"/>
          <w:b/>
          <w:bCs/>
          <w:color w:val="3E762A" w:themeColor="accent1" w:themeShade="BF"/>
          <w:sz w:val="20"/>
          <w:szCs w:val="20"/>
        </w:rPr>
        <w:t xml:space="preserve"> Motion Passes.</w:t>
      </w:r>
    </w:p>
    <w:p w14:paraId="5A32DCA8" w14:textId="77777777" w:rsidR="00DB3001" w:rsidRPr="00DB3001" w:rsidRDefault="00DB3001" w:rsidP="00DB3001">
      <w:pPr>
        <w:keepLines/>
        <w:spacing w:after="0"/>
        <w:ind w:left="360"/>
        <w:rPr>
          <w:rFonts w:ascii="Century Gothic" w:hAnsi="Century Gothic"/>
          <w:sz w:val="20"/>
          <w:szCs w:val="20"/>
        </w:rPr>
      </w:pPr>
    </w:p>
    <w:p w14:paraId="555B57C5" w14:textId="4C9F6619" w:rsidR="005C4487" w:rsidRPr="00230C1B" w:rsidRDefault="00DB3001" w:rsidP="00DB3001">
      <w:pPr>
        <w:pStyle w:val="ListParagraph"/>
        <w:keepLines/>
        <w:numPr>
          <w:ilvl w:val="1"/>
          <w:numId w:val="17"/>
        </w:numPr>
        <w:spacing w:after="0"/>
        <w:rPr>
          <w:rFonts w:ascii="Century Gothic" w:hAnsi="Century Gothic"/>
          <w:sz w:val="18"/>
          <w:szCs w:val="18"/>
        </w:rPr>
      </w:pPr>
      <w:r w:rsidRPr="00230C1B">
        <w:rPr>
          <w:rFonts w:ascii="Century Gothic" w:hAnsi="Century Gothic"/>
          <w:sz w:val="18"/>
          <w:szCs w:val="18"/>
        </w:rPr>
        <w:t>Steve C. explains that he might not have to pay for one of the nights at the hotel since there was some confusion last year with CAWSO and to summarize</w:t>
      </w:r>
      <w:r w:rsidR="004923A2">
        <w:rPr>
          <w:rFonts w:ascii="Century Gothic" w:hAnsi="Century Gothic"/>
          <w:sz w:val="18"/>
          <w:szCs w:val="18"/>
        </w:rPr>
        <w:t xml:space="preserve">, </w:t>
      </w:r>
      <w:r w:rsidRPr="00230C1B">
        <w:rPr>
          <w:rFonts w:ascii="Century Gothic" w:hAnsi="Century Gothic"/>
          <w:sz w:val="18"/>
          <w:szCs w:val="18"/>
        </w:rPr>
        <w:t xml:space="preserve">the hotel night was paid twice for which he received credit.  Once he arrives, he will find out if that is the case and if </w:t>
      </w:r>
      <w:r w:rsidR="004923A2" w:rsidRPr="00230C1B">
        <w:rPr>
          <w:rFonts w:ascii="Century Gothic" w:hAnsi="Century Gothic"/>
          <w:sz w:val="18"/>
          <w:szCs w:val="18"/>
        </w:rPr>
        <w:t>so,</w:t>
      </w:r>
      <w:r w:rsidRPr="00230C1B">
        <w:rPr>
          <w:rFonts w:ascii="Century Gothic" w:hAnsi="Century Gothic"/>
          <w:sz w:val="18"/>
          <w:szCs w:val="18"/>
        </w:rPr>
        <w:t xml:space="preserve"> he will reimburse OCCA for that night of credit.  </w:t>
      </w:r>
    </w:p>
    <w:p w14:paraId="30A55C4A" w14:textId="77777777" w:rsidR="00DB3001" w:rsidRPr="00230C1B" w:rsidRDefault="00DB3001" w:rsidP="00DB3001">
      <w:pPr>
        <w:pStyle w:val="ListParagraph"/>
        <w:rPr>
          <w:rFonts w:ascii="Century Gothic" w:hAnsi="Century Gothic"/>
          <w:sz w:val="18"/>
          <w:szCs w:val="18"/>
        </w:rPr>
      </w:pPr>
    </w:p>
    <w:p w14:paraId="3F94203B" w14:textId="38CB48B9" w:rsidR="00DB3001" w:rsidRDefault="00DB3001" w:rsidP="00DB3001">
      <w:pPr>
        <w:pStyle w:val="ListParagraph"/>
        <w:keepLines/>
        <w:numPr>
          <w:ilvl w:val="1"/>
          <w:numId w:val="17"/>
        </w:numPr>
        <w:spacing w:after="0"/>
        <w:rPr>
          <w:rFonts w:ascii="Century Gothic" w:hAnsi="Century Gothic"/>
          <w:sz w:val="18"/>
          <w:szCs w:val="18"/>
        </w:rPr>
      </w:pPr>
      <w:r w:rsidRPr="00230C1B">
        <w:rPr>
          <w:rFonts w:ascii="Century Gothic" w:hAnsi="Century Gothic"/>
          <w:sz w:val="18"/>
          <w:szCs w:val="18"/>
        </w:rPr>
        <w:t xml:space="preserve">As a delegate Steve C. </w:t>
      </w:r>
      <w:r w:rsidR="00230C1B" w:rsidRPr="00230C1B">
        <w:rPr>
          <w:rFonts w:ascii="Century Gothic" w:hAnsi="Century Gothic"/>
          <w:sz w:val="18"/>
          <w:szCs w:val="18"/>
        </w:rPr>
        <w:t xml:space="preserve">reports that he is part of the S&amp;B committee, the vice chair of the Map sub-committee, </w:t>
      </w:r>
      <w:r w:rsidR="004923A2" w:rsidRPr="00230C1B">
        <w:rPr>
          <w:rFonts w:ascii="Century Gothic" w:hAnsi="Century Gothic"/>
          <w:sz w:val="18"/>
          <w:szCs w:val="18"/>
        </w:rPr>
        <w:t>and</w:t>
      </w:r>
      <w:r w:rsidR="00230C1B" w:rsidRPr="00230C1B">
        <w:rPr>
          <w:rFonts w:ascii="Century Gothic" w:hAnsi="Century Gothic"/>
          <w:sz w:val="18"/>
          <w:szCs w:val="18"/>
        </w:rPr>
        <w:t xml:space="preserve"> the chair of a couple other sub-committee</w:t>
      </w:r>
      <w:r w:rsidR="00230C1B">
        <w:rPr>
          <w:rFonts w:ascii="Century Gothic" w:hAnsi="Century Gothic"/>
          <w:sz w:val="18"/>
          <w:szCs w:val="18"/>
        </w:rPr>
        <w:t>s</w:t>
      </w:r>
      <w:r w:rsidR="00C02177">
        <w:rPr>
          <w:rFonts w:ascii="Century Gothic" w:hAnsi="Century Gothic"/>
          <w:sz w:val="18"/>
          <w:szCs w:val="18"/>
        </w:rPr>
        <w:t xml:space="preserve">.  </w:t>
      </w:r>
      <w:r w:rsidR="00230C1B" w:rsidRPr="00230C1B">
        <w:rPr>
          <w:rFonts w:ascii="Century Gothic" w:hAnsi="Century Gothic"/>
          <w:sz w:val="18"/>
          <w:szCs w:val="18"/>
        </w:rPr>
        <w:t>The map subcommittee chair has cancer and has not been able to be involved.  He is up to be elected Chair of the S&amp;B committee of World Service.  He is running against one other person.  That committee is working on several thing</w:t>
      </w:r>
      <w:r w:rsidR="00230C1B">
        <w:rPr>
          <w:rFonts w:ascii="Century Gothic" w:hAnsi="Century Gothic"/>
          <w:sz w:val="18"/>
          <w:szCs w:val="18"/>
        </w:rPr>
        <w:t>s</w:t>
      </w:r>
      <w:r w:rsidR="00230C1B" w:rsidRPr="00230C1B">
        <w:rPr>
          <w:rFonts w:ascii="Century Gothic" w:hAnsi="Century Gothic"/>
          <w:sz w:val="18"/>
          <w:szCs w:val="18"/>
        </w:rPr>
        <w:t xml:space="preserve"> including the upcoming change to tradition 11.  </w:t>
      </w:r>
      <w:r w:rsidR="00230C1B">
        <w:rPr>
          <w:rFonts w:ascii="Century Gothic" w:hAnsi="Century Gothic"/>
          <w:sz w:val="18"/>
          <w:szCs w:val="18"/>
        </w:rPr>
        <w:t>Steve C. mentions he</w:t>
      </w:r>
      <w:r w:rsidR="00230C1B" w:rsidRPr="00230C1B">
        <w:rPr>
          <w:rFonts w:ascii="Century Gothic" w:hAnsi="Century Gothic"/>
          <w:sz w:val="18"/>
          <w:szCs w:val="18"/>
        </w:rPr>
        <w:t xml:space="preserve"> reviewed the SR-14 and the financials.  He expresses his disapproval that the graphs are biased against Europe because he does not believe that they can have representation if they can’t come here.  Steve C. will raise this issue at conference since he has many CA friends in Europe where CA is thriving and growing massively, particularly in the UK, where cocaine is a huge problem.</w:t>
      </w:r>
    </w:p>
    <w:p w14:paraId="49479E77" w14:textId="77777777" w:rsidR="00230C1B" w:rsidRPr="00230C1B" w:rsidRDefault="00230C1B" w:rsidP="00230C1B">
      <w:pPr>
        <w:pStyle w:val="ListParagraph"/>
        <w:rPr>
          <w:rFonts w:ascii="Century Gothic" w:hAnsi="Century Gothic"/>
          <w:sz w:val="18"/>
          <w:szCs w:val="18"/>
        </w:rPr>
      </w:pPr>
    </w:p>
    <w:p w14:paraId="441CB3D2" w14:textId="3E992289" w:rsidR="00F170C7" w:rsidRDefault="00230C1B" w:rsidP="00DB3001">
      <w:pPr>
        <w:pStyle w:val="ListParagraph"/>
        <w:keepLines/>
        <w:numPr>
          <w:ilvl w:val="1"/>
          <w:numId w:val="17"/>
        </w:numPr>
        <w:spacing w:after="0"/>
        <w:rPr>
          <w:rFonts w:ascii="Century Gothic" w:hAnsi="Century Gothic"/>
          <w:sz w:val="18"/>
          <w:szCs w:val="18"/>
        </w:rPr>
      </w:pPr>
      <w:r>
        <w:rPr>
          <w:rFonts w:ascii="Century Gothic" w:hAnsi="Century Gothic"/>
          <w:sz w:val="18"/>
          <w:szCs w:val="18"/>
        </w:rPr>
        <w:t>Steve C. brings up the standing of Joshua B. as an alternate delegate and comments that he has had no interaction with him related to the alternate delegate</w:t>
      </w:r>
      <w:r w:rsidR="00C02177">
        <w:rPr>
          <w:rFonts w:ascii="Century Gothic" w:hAnsi="Century Gothic"/>
          <w:sz w:val="18"/>
          <w:szCs w:val="18"/>
        </w:rPr>
        <w:t xml:space="preserve"> and he has been unable to participate preparing for </w:t>
      </w:r>
      <w:r w:rsidR="00F170C7">
        <w:rPr>
          <w:rFonts w:ascii="Century Gothic" w:hAnsi="Century Gothic"/>
          <w:sz w:val="18"/>
          <w:szCs w:val="18"/>
        </w:rPr>
        <w:t xml:space="preserve"> </w:t>
      </w:r>
      <w:proofErr w:type="gramStart"/>
      <w:r w:rsidR="00F170C7">
        <w:rPr>
          <w:rFonts w:ascii="Century Gothic" w:hAnsi="Century Gothic"/>
          <w:sz w:val="18"/>
          <w:szCs w:val="18"/>
        </w:rPr>
        <w:t>conference</w:t>
      </w:r>
      <w:proofErr w:type="gramEnd"/>
      <w:r w:rsidR="00F170C7">
        <w:rPr>
          <w:rFonts w:ascii="Century Gothic" w:hAnsi="Century Gothic"/>
          <w:sz w:val="18"/>
          <w:szCs w:val="18"/>
        </w:rPr>
        <w:t xml:space="preserve"> so he believes we need to consider another alternate for this position. </w:t>
      </w:r>
    </w:p>
    <w:p w14:paraId="1C2B4C18" w14:textId="77777777" w:rsidR="00F170C7" w:rsidRPr="00F170C7" w:rsidRDefault="00F170C7" w:rsidP="00F170C7">
      <w:pPr>
        <w:pStyle w:val="ListParagraph"/>
        <w:rPr>
          <w:rFonts w:ascii="Century Gothic" w:hAnsi="Century Gothic"/>
          <w:sz w:val="18"/>
          <w:szCs w:val="18"/>
        </w:rPr>
      </w:pPr>
    </w:p>
    <w:p w14:paraId="36E6A4A8" w14:textId="70D5C678" w:rsidR="00230C1B" w:rsidRPr="00F170C7" w:rsidRDefault="00F170C7" w:rsidP="00F170C7">
      <w:pPr>
        <w:pStyle w:val="ListParagraph"/>
        <w:keepLines/>
        <w:numPr>
          <w:ilvl w:val="1"/>
          <w:numId w:val="17"/>
        </w:numPr>
        <w:spacing w:after="0"/>
        <w:jc w:val="center"/>
        <w:rPr>
          <w:rFonts w:ascii="Century Gothic" w:hAnsi="Century Gothic"/>
          <w:b/>
          <w:bCs/>
          <w:sz w:val="20"/>
          <w:szCs w:val="20"/>
        </w:rPr>
      </w:pPr>
      <w:r w:rsidRPr="00F170C7">
        <w:rPr>
          <w:rFonts w:ascii="Century Gothic" w:hAnsi="Century Gothic"/>
          <w:b/>
          <w:bCs/>
          <w:color w:val="3E762A" w:themeColor="accent1" w:themeShade="BF"/>
          <w:sz w:val="20"/>
          <w:szCs w:val="20"/>
        </w:rPr>
        <w:t>Steve C. makes a motion to propose opening a position for a third alternate.</w:t>
      </w:r>
    </w:p>
    <w:p w14:paraId="6BA6BF10" w14:textId="77777777" w:rsidR="00F170C7" w:rsidRPr="00F170C7" w:rsidRDefault="00F170C7" w:rsidP="00F170C7">
      <w:pPr>
        <w:pStyle w:val="ListParagraph"/>
        <w:rPr>
          <w:rFonts w:ascii="Century Gothic" w:hAnsi="Century Gothic"/>
          <w:sz w:val="18"/>
          <w:szCs w:val="18"/>
        </w:rPr>
      </w:pPr>
    </w:p>
    <w:p w14:paraId="52226840" w14:textId="0F625FE6" w:rsidR="00F170C7" w:rsidRDefault="00F170C7" w:rsidP="00F170C7">
      <w:pPr>
        <w:pStyle w:val="ListParagraph"/>
        <w:keepLines/>
        <w:numPr>
          <w:ilvl w:val="1"/>
          <w:numId w:val="17"/>
        </w:numPr>
        <w:spacing w:after="0"/>
        <w:rPr>
          <w:rFonts w:ascii="Century Gothic" w:hAnsi="Century Gothic"/>
          <w:sz w:val="18"/>
          <w:szCs w:val="18"/>
        </w:rPr>
      </w:pPr>
      <w:r>
        <w:rPr>
          <w:rFonts w:ascii="Century Gothic" w:hAnsi="Century Gothic"/>
          <w:sz w:val="18"/>
          <w:szCs w:val="18"/>
        </w:rPr>
        <w:t xml:space="preserve">Melanie R.G. brings up that she remembers us discussing that we were going to phase out a third alternate to which Steve C. responds that we did thus he asks Frankie A. if he plans to continue as alternate and the response is no </w:t>
      </w:r>
      <w:r w:rsidR="004923A2">
        <w:rPr>
          <w:rFonts w:ascii="Century Gothic" w:hAnsi="Century Gothic"/>
          <w:sz w:val="18"/>
          <w:szCs w:val="18"/>
        </w:rPr>
        <w:t xml:space="preserve">which means </w:t>
      </w:r>
      <w:r>
        <w:rPr>
          <w:rFonts w:ascii="Century Gothic" w:hAnsi="Century Gothic"/>
          <w:sz w:val="18"/>
          <w:szCs w:val="18"/>
        </w:rPr>
        <w:t>we currently have no alternates.</w:t>
      </w:r>
    </w:p>
    <w:p w14:paraId="6C0321A0" w14:textId="77777777" w:rsidR="00F170C7" w:rsidRDefault="00F170C7" w:rsidP="00F170C7">
      <w:pPr>
        <w:keepLines/>
        <w:spacing w:after="0"/>
        <w:rPr>
          <w:rFonts w:ascii="Century Gothic" w:hAnsi="Century Gothic"/>
          <w:sz w:val="18"/>
          <w:szCs w:val="18"/>
        </w:rPr>
      </w:pPr>
    </w:p>
    <w:p w14:paraId="79CB3C96" w14:textId="77777777" w:rsidR="00C02177" w:rsidRDefault="0003730A" w:rsidP="00C02177">
      <w:pPr>
        <w:keepLines/>
        <w:spacing w:after="0"/>
        <w:jc w:val="center"/>
        <w:rPr>
          <w:rFonts w:ascii="Century Gothic" w:hAnsi="Century Gothic"/>
          <w:b/>
          <w:bCs/>
          <w:color w:val="3E762A" w:themeColor="accent1" w:themeShade="BF"/>
          <w:sz w:val="18"/>
          <w:szCs w:val="18"/>
        </w:rPr>
      </w:pPr>
      <w:r w:rsidRPr="0003730A">
        <w:rPr>
          <w:rFonts w:ascii="Century Gothic" w:hAnsi="Century Gothic"/>
          <w:b/>
          <w:bCs/>
          <w:color w:val="3E762A" w:themeColor="accent1" w:themeShade="BF"/>
          <w:sz w:val="18"/>
          <w:szCs w:val="18"/>
        </w:rPr>
        <w:t>Seconded.</w:t>
      </w:r>
    </w:p>
    <w:p w14:paraId="0F7123E4" w14:textId="25403178" w:rsidR="00F170C7" w:rsidRPr="00C02177" w:rsidRDefault="0003730A" w:rsidP="00C02177">
      <w:pPr>
        <w:pStyle w:val="ListParagraph"/>
        <w:keepLines/>
        <w:numPr>
          <w:ilvl w:val="0"/>
          <w:numId w:val="47"/>
        </w:numPr>
        <w:spacing w:after="0"/>
        <w:rPr>
          <w:rFonts w:ascii="Century Gothic" w:hAnsi="Century Gothic"/>
          <w:b/>
          <w:bCs/>
          <w:color w:val="3E762A" w:themeColor="accent1" w:themeShade="BF"/>
          <w:sz w:val="18"/>
          <w:szCs w:val="18"/>
        </w:rPr>
      </w:pPr>
      <w:r w:rsidRPr="00C02177">
        <w:rPr>
          <w:rFonts w:ascii="Century Gothic" w:hAnsi="Century Gothic"/>
          <w:sz w:val="18"/>
          <w:szCs w:val="18"/>
        </w:rPr>
        <w:lastRenderedPageBreak/>
        <w:t xml:space="preserve">As Steve C. is looking up the required time to become an alternate, Nolan O. nominates Nick B. who says he will consider it.  </w:t>
      </w:r>
      <w:r w:rsidR="00F170C7" w:rsidRPr="00C02177">
        <w:rPr>
          <w:rFonts w:ascii="Century Gothic" w:hAnsi="Century Gothic"/>
          <w:sz w:val="18"/>
          <w:szCs w:val="18"/>
        </w:rPr>
        <w:t xml:space="preserve">Steve C. speaks to his motion by nominating Laura R. and requests waiving the </w:t>
      </w:r>
      <w:r w:rsidRPr="00C02177">
        <w:rPr>
          <w:rFonts w:ascii="Century Gothic" w:hAnsi="Century Gothic"/>
          <w:sz w:val="18"/>
          <w:szCs w:val="18"/>
        </w:rPr>
        <w:t>two-year</w:t>
      </w:r>
      <w:r w:rsidR="00F170C7" w:rsidRPr="00C02177">
        <w:rPr>
          <w:rFonts w:ascii="Century Gothic" w:hAnsi="Century Gothic"/>
          <w:sz w:val="18"/>
          <w:szCs w:val="18"/>
        </w:rPr>
        <w:t xml:space="preserve"> requirement and he also wants to nominate Angel because they have both been exemplary in the service to the GSO and he would be honored to have them working alongside him as alternates</w:t>
      </w:r>
      <w:r w:rsidR="00C02177">
        <w:rPr>
          <w:rFonts w:ascii="Century Gothic" w:hAnsi="Century Gothic"/>
          <w:sz w:val="18"/>
          <w:szCs w:val="18"/>
        </w:rPr>
        <w:t xml:space="preserve">.  He explains that </w:t>
      </w:r>
      <w:r w:rsidR="00F170C7" w:rsidRPr="00C02177">
        <w:rPr>
          <w:rFonts w:ascii="Century Gothic" w:hAnsi="Century Gothic"/>
          <w:sz w:val="18"/>
          <w:szCs w:val="18"/>
        </w:rPr>
        <w:t xml:space="preserve">currently the work is </w:t>
      </w:r>
      <w:r w:rsidRPr="00C02177">
        <w:rPr>
          <w:rFonts w:ascii="Century Gothic" w:hAnsi="Century Gothic"/>
          <w:sz w:val="18"/>
          <w:szCs w:val="18"/>
        </w:rPr>
        <w:t>mini</w:t>
      </w:r>
      <w:r w:rsidR="00C02177">
        <w:rPr>
          <w:rFonts w:ascii="Century Gothic" w:hAnsi="Century Gothic"/>
          <w:sz w:val="18"/>
          <w:szCs w:val="18"/>
        </w:rPr>
        <w:t xml:space="preserve">mal </w:t>
      </w:r>
      <w:r w:rsidR="00F170C7" w:rsidRPr="00C02177">
        <w:rPr>
          <w:rFonts w:ascii="Century Gothic" w:hAnsi="Century Gothic"/>
          <w:sz w:val="18"/>
          <w:szCs w:val="18"/>
        </w:rPr>
        <w:t xml:space="preserve">and the two years of serving as an alternate </w:t>
      </w:r>
      <w:r w:rsidR="004923A2" w:rsidRPr="00C02177">
        <w:rPr>
          <w:rFonts w:ascii="Century Gothic" w:hAnsi="Century Gothic"/>
          <w:sz w:val="18"/>
          <w:szCs w:val="18"/>
        </w:rPr>
        <w:t xml:space="preserve">will </w:t>
      </w:r>
      <w:r w:rsidR="00F170C7" w:rsidRPr="00C02177">
        <w:rPr>
          <w:rFonts w:ascii="Century Gothic" w:hAnsi="Century Gothic"/>
          <w:sz w:val="18"/>
          <w:szCs w:val="18"/>
        </w:rPr>
        <w:t xml:space="preserve">give them an idea if they do want to become a delegate.  </w:t>
      </w:r>
      <w:r w:rsidR="00C171BC" w:rsidRPr="00C02177">
        <w:rPr>
          <w:rFonts w:ascii="Century Gothic" w:hAnsi="Century Gothic"/>
          <w:sz w:val="18"/>
          <w:szCs w:val="18"/>
        </w:rPr>
        <w:t>They also receive an automatic nomination to become a delegate when there is an opening.</w:t>
      </w:r>
    </w:p>
    <w:p w14:paraId="34178E8C" w14:textId="77777777" w:rsidR="00C171BC" w:rsidRDefault="00C171BC" w:rsidP="00C171BC">
      <w:pPr>
        <w:pStyle w:val="ListParagraph"/>
        <w:keepLines/>
        <w:spacing w:after="0"/>
        <w:rPr>
          <w:rFonts w:ascii="Century Gothic" w:hAnsi="Century Gothic"/>
          <w:sz w:val="18"/>
          <w:szCs w:val="18"/>
        </w:rPr>
      </w:pPr>
    </w:p>
    <w:p w14:paraId="1FF0F4E9" w14:textId="2AB693AC" w:rsidR="00C171BC" w:rsidRDefault="00F170C7" w:rsidP="00F170C7">
      <w:pPr>
        <w:pStyle w:val="ListParagraph"/>
        <w:keepLines/>
        <w:numPr>
          <w:ilvl w:val="1"/>
          <w:numId w:val="17"/>
        </w:numPr>
        <w:spacing w:after="0"/>
        <w:rPr>
          <w:rFonts w:ascii="Century Gothic" w:hAnsi="Century Gothic"/>
          <w:sz w:val="18"/>
          <w:szCs w:val="18"/>
        </w:rPr>
      </w:pPr>
      <w:r>
        <w:rPr>
          <w:rFonts w:ascii="Century Gothic" w:hAnsi="Century Gothic"/>
          <w:sz w:val="18"/>
          <w:szCs w:val="18"/>
        </w:rPr>
        <w:t>Nolan O. believes a</w:t>
      </w:r>
      <w:r w:rsidR="004923A2">
        <w:rPr>
          <w:rFonts w:ascii="Century Gothic" w:hAnsi="Century Gothic"/>
          <w:sz w:val="18"/>
          <w:szCs w:val="18"/>
        </w:rPr>
        <w:t xml:space="preserve">n </w:t>
      </w:r>
      <w:r>
        <w:rPr>
          <w:rFonts w:ascii="Century Gothic" w:hAnsi="Century Gothic"/>
          <w:sz w:val="18"/>
          <w:szCs w:val="18"/>
        </w:rPr>
        <w:t>alternate gets $500 toward attending the conference</w:t>
      </w:r>
      <w:r w:rsidR="0003730A">
        <w:rPr>
          <w:rFonts w:ascii="Century Gothic" w:hAnsi="Century Gothic"/>
          <w:sz w:val="18"/>
          <w:szCs w:val="18"/>
        </w:rPr>
        <w:t>, if OCCA can afford it.</w:t>
      </w:r>
      <w:r w:rsidR="00C171BC">
        <w:rPr>
          <w:rFonts w:ascii="Century Gothic" w:hAnsi="Century Gothic"/>
          <w:sz w:val="18"/>
          <w:szCs w:val="18"/>
        </w:rPr>
        <w:t xml:space="preserve"> This will cover airfare and you can request a conference roommate.  Steve C. says that if you can come to this conference, we can see about getting you </w:t>
      </w:r>
      <w:r w:rsidR="009B2AE3">
        <w:rPr>
          <w:rFonts w:ascii="Century Gothic" w:hAnsi="Century Gothic"/>
          <w:sz w:val="18"/>
          <w:szCs w:val="18"/>
        </w:rPr>
        <w:t>registered</w:t>
      </w:r>
      <w:r w:rsidR="00C171BC">
        <w:rPr>
          <w:rFonts w:ascii="Century Gothic" w:hAnsi="Century Gothic"/>
          <w:sz w:val="18"/>
          <w:szCs w:val="18"/>
        </w:rPr>
        <w:t>.  We need to handle the elections separately.  Chris J. comments he has not heard a second to those two</w:t>
      </w:r>
      <w:r w:rsidR="00F26CED">
        <w:rPr>
          <w:rFonts w:ascii="Century Gothic" w:hAnsi="Century Gothic"/>
          <w:sz w:val="18"/>
          <w:szCs w:val="18"/>
        </w:rPr>
        <w:t xml:space="preserve"> nominations</w:t>
      </w:r>
      <w:r w:rsidR="00C171BC">
        <w:rPr>
          <w:rFonts w:ascii="Century Gothic" w:hAnsi="Century Gothic"/>
          <w:sz w:val="18"/>
          <w:szCs w:val="18"/>
        </w:rPr>
        <w:t xml:space="preserve">.  There is some discussion around waving the requirements.  Laura R. responds that she is willing.  </w:t>
      </w:r>
    </w:p>
    <w:p w14:paraId="79F0457D" w14:textId="77777777" w:rsidR="00C171BC" w:rsidRPr="00C171BC" w:rsidRDefault="00C171BC" w:rsidP="00C171BC">
      <w:pPr>
        <w:pStyle w:val="ListParagraph"/>
        <w:rPr>
          <w:rFonts w:ascii="Century Gothic" w:hAnsi="Century Gothic"/>
          <w:sz w:val="18"/>
          <w:szCs w:val="18"/>
        </w:rPr>
      </w:pPr>
    </w:p>
    <w:p w14:paraId="6C208483" w14:textId="0DD78409" w:rsidR="00F170C7" w:rsidRDefault="00C171BC" w:rsidP="00F170C7">
      <w:pPr>
        <w:pStyle w:val="ListParagraph"/>
        <w:keepLines/>
        <w:numPr>
          <w:ilvl w:val="1"/>
          <w:numId w:val="17"/>
        </w:numPr>
        <w:spacing w:after="0"/>
        <w:rPr>
          <w:rFonts w:ascii="Century Gothic" w:hAnsi="Century Gothic"/>
          <w:sz w:val="18"/>
          <w:szCs w:val="18"/>
        </w:rPr>
      </w:pPr>
      <w:r>
        <w:rPr>
          <w:rFonts w:ascii="Century Gothic" w:hAnsi="Century Gothic"/>
          <w:sz w:val="18"/>
          <w:szCs w:val="18"/>
        </w:rPr>
        <w:t>Chair calls a vote to waive the requirement.</w:t>
      </w:r>
    </w:p>
    <w:p w14:paraId="5A6AF72E" w14:textId="77777777" w:rsidR="00C171BC" w:rsidRPr="00C171BC" w:rsidRDefault="00C171BC" w:rsidP="00C171BC">
      <w:pPr>
        <w:pStyle w:val="ListParagraph"/>
        <w:rPr>
          <w:rFonts w:ascii="Century Gothic" w:hAnsi="Century Gothic"/>
          <w:sz w:val="18"/>
          <w:szCs w:val="18"/>
        </w:rPr>
      </w:pPr>
    </w:p>
    <w:p w14:paraId="6DFB3D48" w14:textId="4CF01FE3" w:rsidR="00C171BC" w:rsidRPr="00DA3E6D" w:rsidRDefault="00C171BC" w:rsidP="00DA3E6D">
      <w:pPr>
        <w:pStyle w:val="ListParagraph"/>
        <w:keepLines/>
        <w:numPr>
          <w:ilvl w:val="1"/>
          <w:numId w:val="17"/>
        </w:numPr>
        <w:spacing w:after="0"/>
        <w:jc w:val="center"/>
        <w:rPr>
          <w:rFonts w:ascii="Century Gothic" w:hAnsi="Century Gothic"/>
          <w:b/>
          <w:bCs/>
          <w:color w:val="3E762A" w:themeColor="accent1" w:themeShade="BF"/>
          <w:sz w:val="20"/>
          <w:szCs w:val="20"/>
        </w:rPr>
      </w:pPr>
      <w:r w:rsidRPr="00DA3E6D">
        <w:rPr>
          <w:rFonts w:ascii="Century Gothic" w:hAnsi="Century Gothic"/>
          <w:b/>
          <w:bCs/>
          <w:color w:val="3E762A" w:themeColor="accent1" w:themeShade="BF"/>
          <w:sz w:val="20"/>
          <w:szCs w:val="20"/>
        </w:rPr>
        <w:t>Seconded. Motion passes.</w:t>
      </w:r>
    </w:p>
    <w:p w14:paraId="5D4AA2AB" w14:textId="77777777" w:rsidR="00C171BC" w:rsidRPr="00DA3E6D" w:rsidRDefault="00C171BC" w:rsidP="00C171BC">
      <w:pPr>
        <w:pStyle w:val="ListParagraph"/>
        <w:rPr>
          <w:rFonts w:ascii="Century Gothic" w:hAnsi="Century Gothic"/>
          <w:sz w:val="20"/>
          <w:szCs w:val="20"/>
        </w:rPr>
      </w:pPr>
    </w:p>
    <w:p w14:paraId="429806D3" w14:textId="5F170016" w:rsidR="00C171BC" w:rsidRPr="00DA3E6D" w:rsidRDefault="00C171BC" w:rsidP="00DA3E6D">
      <w:pPr>
        <w:pStyle w:val="ListParagraph"/>
        <w:keepLines/>
        <w:numPr>
          <w:ilvl w:val="1"/>
          <w:numId w:val="17"/>
        </w:numPr>
        <w:spacing w:after="0"/>
        <w:jc w:val="center"/>
        <w:rPr>
          <w:rFonts w:ascii="Century Gothic" w:hAnsi="Century Gothic"/>
          <w:b/>
          <w:bCs/>
          <w:color w:val="3E762A" w:themeColor="accent1" w:themeShade="BF"/>
          <w:sz w:val="20"/>
          <w:szCs w:val="20"/>
        </w:rPr>
      </w:pPr>
      <w:r w:rsidRPr="00DA3E6D">
        <w:rPr>
          <w:rFonts w:ascii="Century Gothic" w:hAnsi="Century Gothic"/>
          <w:b/>
          <w:bCs/>
          <w:color w:val="3E762A" w:themeColor="accent1" w:themeShade="BF"/>
          <w:sz w:val="20"/>
          <w:szCs w:val="20"/>
        </w:rPr>
        <w:t>Steve C. makes a motion to waive the requirement for Angel, who has twenty months. Seconded.</w:t>
      </w:r>
    </w:p>
    <w:p w14:paraId="4D561AE4" w14:textId="77777777" w:rsidR="00C171BC" w:rsidRPr="00C171BC" w:rsidRDefault="00C171BC" w:rsidP="00C171BC">
      <w:pPr>
        <w:pStyle w:val="ListParagraph"/>
        <w:rPr>
          <w:rFonts w:ascii="Century Gothic" w:hAnsi="Century Gothic"/>
          <w:sz w:val="18"/>
          <w:szCs w:val="18"/>
        </w:rPr>
      </w:pPr>
    </w:p>
    <w:p w14:paraId="0F6C6B1E" w14:textId="2BB18BA2" w:rsidR="00C171BC" w:rsidRDefault="00C171BC" w:rsidP="00F170C7">
      <w:pPr>
        <w:pStyle w:val="ListParagraph"/>
        <w:keepLines/>
        <w:numPr>
          <w:ilvl w:val="1"/>
          <w:numId w:val="17"/>
        </w:numPr>
        <w:spacing w:after="0"/>
        <w:rPr>
          <w:rFonts w:ascii="Century Gothic" w:hAnsi="Century Gothic"/>
          <w:sz w:val="18"/>
          <w:szCs w:val="18"/>
        </w:rPr>
      </w:pPr>
      <w:r>
        <w:rPr>
          <w:rFonts w:ascii="Century Gothic" w:hAnsi="Century Gothic"/>
          <w:sz w:val="18"/>
          <w:szCs w:val="18"/>
        </w:rPr>
        <w:t xml:space="preserve">Angel is asked if he accepts the nomination, and he responds that he has a lot going on at home now and he would rather give the opportunity to Laura R.  Steve C. reminds him we are looking for three </w:t>
      </w:r>
      <w:r w:rsidR="00F26CED">
        <w:rPr>
          <w:rFonts w:ascii="Century Gothic" w:hAnsi="Century Gothic"/>
          <w:sz w:val="18"/>
          <w:szCs w:val="18"/>
        </w:rPr>
        <w:t xml:space="preserve">alternates </w:t>
      </w:r>
      <w:r>
        <w:rPr>
          <w:rFonts w:ascii="Century Gothic" w:hAnsi="Century Gothic"/>
          <w:sz w:val="18"/>
          <w:szCs w:val="18"/>
        </w:rPr>
        <w:t xml:space="preserve">and that it is as much participation as he </w:t>
      </w:r>
      <w:proofErr w:type="gramStart"/>
      <w:r>
        <w:rPr>
          <w:rFonts w:ascii="Century Gothic" w:hAnsi="Century Gothic"/>
          <w:sz w:val="18"/>
          <w:szCs w:val="18"/>
        </w:rPr>
        <w:t>wants, and</w:t>
      </w:r>
      <w:proofErr w:type="gramEnd"/>
      <w:r>
        <w:rPr>
          <w:rFonts w:ascii="Century Gothic" w:hAnsi="Century Gothic"/>
          <w:sz w:val="18"/>
          <w:szCs w:val="18"/>
        </w:rPr>
        <w:t xml:space="preserve"> </w:t>
      </w:r>
      <w:r w:rsidR="00C02177">
        <w:rPr>
          <w:rFonts w:ascii="Century Gothic" w:hAnsi="Century Gothic"/>
          <w:sz w:val="18"/>
          <w:szCs w:val="18"/>
        </w:rPr>
        <w:t xml:space="preserve">encourages him to consider he </w:t>
      </w:r>
      <w:r>
        <w:rPr>
          <w:rFonts w:ascii="Century Gothic" w:hAnsi="Century Gothic"/>
          <w:sz w:val="18"/>
          <w:szCs w:val="18"/>
        </w:rPr>
        <w:t>doesn’t know where he will be in two years.</w:t>
      </w:r>
    </w:p>
    <w:p w14:paraId="24F69700" w14:textId="77777777" w:rsidR="00C171BC" w:rsidRPr="00C171BC" w:rsidRDefault="00C171BC" w:rsidP="00C171BC">
      <w:pPr>
        <w:pStyle w:val="ListParagraph"/>
        <w:rPr>
          <w:rFonts w:ascii="Century Gothic" w:hAnsi="Century Gothic"/>
          <w:sz w:val="18"/>
          <w:szCs w:val="18"/>
        </w:rPr>
      </w:pPr>
    </w:p>
    <w:p w14:paraId="4715A8B9" w14:textId="5B2300B5" w:rsidR="00C171BC" w:rsidRDefault="00C171BC" w:rsidP="00F170C7">
      <w:pPr>
        <w:pStyle w:val="ListParagraph"/>
        <w:keepLines/>
        <w:numPr>
          <w:ilvl w:val="1"/>
          <w:numId w:val="17"/>
        </w:numPr>
        <w:spacing w:after="0"/>
        <w:rPr>
          <w:rFonts w:ascii="Century Gothic" w:hAnsi="Century Gothic"/>
          <w:sz w:val="18"/>
          <w:szCs w:val="18"/>
        </w:rPr>
      </w:pPr>
      <w:r>
        <w:rPr>
          <w:rFonts w:ascii="Century Gothic" w:hAnsi="Century Gothic"/>
          <w:sz w:val="18"/>
          <w:szCs w:val="18"/>
        </w:rPr>
        <w:t>Melanie R.G. comments that we should put it out there that we are trying to fill three alternate positions and have people think it over and handle this at the next GSO as Nick B. wants to consider it</w:t>
      </w:r>
      <w:r w:rsidR="00DA3E6D">
        <w:rPr>
          <w:rFonts w:ascii="Century Gothic" w:hAnsi="Century Gothic"/>
          <w:sz w:val="18"/>
          <w:szCs w:val="18"/>
        </w:rPr>
        <w:t xml:space="preserve"> and</w:t>
      </w:r>
      <w:r>
        <w:rPr>
          <w:rFonts w:ascii="Century Gothic" w:hAnsi="Century Gothic"/>
          <w:sz w:val="18"/>
          <w:szCs w:val="18"/>
        </w:rPr>
        <w:t xml:space="preserve"> because it is the </w:t>
      </w:r>
      <w:r w:rsidR="00F26CED">
        <w:rPr>
          <w:rFonts w:ascii="Century Gothic" w:hAnsi="Century Gothic"/>
          <w:sz w:val="18"/>
          <w:szCs w:val="18"/>
        </w:rPr>
        <w:t>first,</w:t>
      </w:r>
      <w:r>
        <w:rPr>
          <w:rFonts w:ascii="Century Gothic" w:hAnsi="Century Gothic"/>
          <w:sz w:val="18"/>
          <w:szCs w:val="18"/>
        </w:rPr>
        <w:t xml:space="preserve"> she hears about selecting alternates.  Steve C. responds that usually </w:t>
      </w:r>
      <w:r w:rsidR="00C02177">
        <w:rPr>
          <w:rFonts w:ascii="Century Gothic" w:hAnsi="Century Gothic"/>
          <w:sz w:val="18"/>
          <w:szCs w:val="18"/>
        </w:rPr>
        <w:t xml:space="preserve">the </w:t>
      </w:r>
      <w:r w:rsidR="00DA3E6D">
        <w:rPr>
          <w:rFonts w:ascii="Century Gothic" w:hAnsi="Century Gothic"/>
          <w:sz w:val="18"/>
          <w:szCs w:val="18"/>
        </w:rPr>
        <w:t>procedure</w:t>
      </w:r>
      <w:r>
        <w:rPr>
          <w:rFonts w:ascii="Century Gothic" w:hAnsi="Century Gothic"/>
          <w:sz w:val="18"/>
          <w:szCs w:val="18"/>
        </w:rPr>
        <w:t xml:space="preserve"> indicates that we </w:t>
      </w:r>
      <w:r w:rsidR="00DA3E6D">
        <w:rPr>
          <w:rFonts w:ascii="Century Gothic" w:hAnsi="Century Gothic"/>
          <w:sz w:val="18"/>
          <w:szCs w:val="18"/>
        </w:rPr>
        <w:t>have nominations</w:t>
      </w:r>
      <w:r>
        <w:rPr>
          <w:rFonts w:ascii="Century Gothic" w:hAnsi="Century Gothic"/>
          <w:sz w:val="18"/>
          <w:szCs w:val="18"/>
        </w:rPr>
        <w:t xml:space="preserve"> one month and do the election the next </w:t>
      </w:r>
      <w:proofErr w:type="gramStart"/>
      <w:r>
        <w:rPr>
          <w:rFonts w:ascii="Century Gothic" w:hAnsi="Century Gothic"/>
          <w:sz w:val="18"/>
          <w:szCs w:val="18"/>
        </w:rPr>
        <w:t>month</w:t>
      </w:r>
      <w:proofErr w:type="gramEnd"/>
      <w:r>
        <w:rPr>
          <w:rFonts w:ascii="Century Gothic" w:hAnsi="Century Gothic"/>
          <w:sz w:val="18"/>
          <w:szCs w:val="18"/>
        </w:rPr>
        <w:t xml:space="preserve"> but this is an exception because it is </w:t>
      </w:r>
      <w:r w:rsidR="00DA3E6D">
        <w:rPr>
          <w:rFonts w:ascii="Century Gothic" w:hAnsi="Century Gothic"/>
          <w:sz w:val="18"/>
          <w:szCs w:val="18"/>
        </w:rPr>
        <w:t>mid-</w:t>
      </w:r>
      <w:r w:rsidR="00F26CED">
        <w:rPr>
          <w:rFonts w:ascii="Century Gothic" w:hAnsi="Century Gothic"/>
          <w:sz w:val="18"/>
          <w:szCs w:val="18"/>
        </w:rPr>
        <w:t>year,</w:t>
      </w:r>
      <w:r w:rsidR="00DA3E6D">
        <w:rPr>
          <w:rFonts w:ascii="Century Gothic" w:hAnsi="Century Gothic"/>
          <w:sz w:val="18"/>
          <w:szCs w:val="18"/>
        </w:rPr>
        <w:t xml:space="preserve"> yet we can make our own rules and someone can make a motion to push the election to next month.</w:t>
      </w:r>
    </w:p>
    <w:p w14:paraId="52026190" w14:textId="77777777" w:rsidR="00DA3E6D" w:rsidRPr="00DA3E6D" w:rsidRDefault="00DA3E6D" w:rsidP="00DA3E6D">
      <w:pPr>
        <w:pStyle w:val="ListParagraph"/>
        <w:rPr>
          <w:rFonts w:ascii="Century Gothic" w:hAnsi="Century Gothic"/>
          <w:sz w:val="18"/>
          <w:szCs w:val="18"/>
        </w:rPr>
      </w:pPr>
    </w:p>
    <w:p w14:paraId="70D90E31" w14:textId="762D386E" w:rsidR="00DA3E6D" w:rsidRPr="00DA3E6D" w:rsidRDefault="00DA3E6D" w:rsidP="00DA3E6D">
      <w:pPr>
        <w:pStyle w:val="ListParagraph"/>
        <w:keepLines/>
        <w:numPr>
          <w:ilvl w:val="1"/>
          <w:numId w:val="17"/>
        </w:numPr>
        <w:spacing w:after="0"/>
        <w:jc w:val="center"/>
        <w:rPr>
          <w:rFonts w:ascii="Century Gothic" w:hAnsi="Century Gothic"/>
          <w:b/>
          <w:bCs/>
          <w:color w:val="3E762A" w:themeColor="accent1" w:themeShade="BF"/>
          <w:sz w:val="20"/>
          <w:szCs w:val="20"/>
        </w:rPr>
      </w:pPr>
      <w:r w:rsidRPr="00DA3E6D">
        <w:rPr>
          <w:rFonts w:ascii="Century Gothic" w:hAnsi="Century Gothic"/>
          <w:b/>
          <w:bCs/>
          <w:color w:val="3E762A" w:themeColor="accent1" w:themeShade="BF"/>
          <w:sz w:val="20"/>
          <w:szCs w:val="20"/>
        </w:rPr>
        <w:t>Donovan B. makes a motion to push the election of alternates to next month. Seconded.</w:t>
      </w:r>
    </w:p>
    <w:p w14:paraId="1D21B0B4" w14:textId="77777777" w:rsidR="00DA3E6D" w:rsidRPr="00DA3E6D" w:rsidRDefault="00DA3E6D" w:rsidP="00DA3E6D">
      <w:pPr>
        <w:pStyle w:val="ListParagraph"/>
        <w:rPr>
          <w:rFonts w:ascii="Century Gothic" w:hAnsi="Century Gothic"/>
          <w:sz w:val="18"/>
          <w:szCs w:val="18"/>
        </w:rPr>
      </w:pPr>
    </w:p>
    <w:p w14:paraId="3E6C2F92" w14:textId="3D99A33E" w:rsidR="00DA3E6D" w:rsidRDefault="00DA3E6D" w:rsidP="00F170C7">
      <w:pPr>
        <w:pStyle w:val="ListParagraph"/>
        <w:keepLines/>
        <w:numPr>
          <w:ilvl w:val="1"/>
          <w:numId w:val="17"/>
        </w:numPr>
        <w:spacing w:after="0"/>
        <w:rPr>
          <w:rFonts w:ascii="Century Gothic" w:hAnsi="Century Gothic"/>
          <w:sz w:val="18"/>
          <w:szCs w:val="18"/>
        </w:rPr>
      </w:pPr>
      <w:r>
        <w:rPr>
          <w:rFonts w:ascii="Century Gothic" w:hAnsi="Century Gothic"/>
          <w:sz w:val="18"/>
          <w:szCs w:val="18"/>
        </w:rPr>
        <w:t xml:space="preserve">Dan S. reports that you can go to conference without being alternate, you just don’t carry the title and Steve C. adds that the alternate can carry a vote and feels there is an urgency in case something happened to any of the delegates.  Nolan O. suggests that Laura R. be voted in today and that we put off the others for next month, so we have at least one alternate in place.  Steve C. suggests to Nolan O. that he make a friendly amendment.  </w:t>
      </w:r>
    </w:p>
    <w:p w14:paraId="5769CF13" w14:textId="0B6AA5E3" w:rsidR="00DA3E6D" w:rsidRPr="00DA3E6D" w:rsidRDefault="00DA3E6D" w:rsidP="00DA3E6D">
      <w:pPr>
        <w:pStyle w:val="ListParagraph"/>
        <w:rPr>
          <w:rFonts w:ascii="Century Gothic" w:hAnsi="Century Gothic"/>
          <w:sz w:val="18"/>
          <w:szCs w:val="18"/>
        </w:rPr>
      </w:pPr>
    </w:p>
    <w:p w14:paraId="46B15BF5" w14:textId="47AAFDD2" w:rsidR="00DA3E6D" w:rsidRDefault="00DA3E6D" w:rsidP="00F170C7">
      <w:pPr>
        <w:pStyle w:val="ListParagraph"/>
        <w:keepLines/>
        <w:numPr>
          <w:ilvl w:val="1"/>
          <w:numId w:val="17"/>
        </w:numPr>
        <w:spacing w:after="0"/>
        <w:rPr>
          <w:rFonts w:ascii="Century Gothic" w:hAnsi="Century Gothic"/>
          <w:sz w:val="18"/>
          <w:szCs w:val="18"/>
        </w:rPr>
      </w:pPr>
      <w:r>
        <w:rPr>
          <w:rFonts w:ascii="Century Gothic" w:hAnsi="Century Gothic"/>
          <w:sz w:val="18"/>
          <w:szCs w:val="18"/>
        </w:rPr>
        <w:t xml:space="preserve">Donovan B. opposes by commenting there might be other members of CA that are interested in the position and that should have been taken care of earlier to which Steve C. responds that </w:t>
      </w:r>
      <w:r w:rsidR="008739CE">
        <w:rPr>
          <w:rFonts w:ascii="Century Gothic" w:hAnsi="Century Gothic"/>
          <w:sz w:val="18"/>
          <w:szCs w:val="18"/>
        </w:rPr>
        <w:t xml:space="preserve">as a point of information </w:t>
      </w:r>
      <w:r>
        <w:rPr>
          <w:rFonts w:ascii="Century Gothic" w:hAnsi="Century Gothic"/>
          <w:sz w:val="18"/>
          <w:szCs w:val="18"/>
        </w:rPr>
        <w:t>it was not know</w:t>
      </w:r>
      <w:r w:rsidR="008739CE">
        <w:rPr>
          <w:rFonts w:ascii="Century Gothic" w:hAnsi="Century Gothic"/>
          <w:sz w:val="18"/>
          <w:szCs w:val="18"/>
        </w:rPr>
        <w:t>n</w:t>
      </w:r>
      <w:r>
        <w:rPr>
          <w:rFonts w:ascii="Century Gothic" w:hAnsi="Century Gothic"/>
          <w:sz w:val="18"/>
          <w:szCs w:val="18"/>
        </w:rPr>
        <w:t xml:space="preserve"> that we had these openings until now.</w:t>
      </w:r>
      <w:r w:rsidR="008739CE">
        <w:rPr>
          <w:rFonts w:ascii="Century Gothic" w:hAnsi="Century Gothic"/>
          <w:sz w:val="18"/>
          <w:szCs w:val="18"/>
        </w:rPr>
        <w:t xml:space="preserve">  Last month we had two </w:t>
      </w:r>
      <w:r w:rsidR="009B2AE3">
        <w:rPr>
          <w:rFonts w:ascii="Century Gothic" w:hAnsi="Century Gothic"/>
          <w:sz w:val="18"/>
          <w:szCs w:val="18"/>
        </w:rPr>
        <w:t>alternates,</w:t>
      </w:r>
      <w:r w:rsidR="00F26CED">
        <w:rPr>
          <w:rFonts w:ascii="Century Gothic" w:hAnsi="Century Gothic"/>
          <w:sz w:val="18"/>
          <w:szCs w:val="18"/>
        </w:rPr>
        <w:t xml:space="preserve"> </w:t>
      </w:r>
      <w:r w:rsidR="008739CE">
        <w:rPr>
          <w:rFonts w:ascii="Century Gothic" w:hAnsi="Century Gothic"/>
          <w:sz w:val="18"/>
          <w:szCs w:val="18"/>
        </w:rPr>
        <w:t>and one was planning to go to conference and now cannot.  Nick B. comments that as for himself he cannot attend conference this month and asks Laura R. if she can go to conference this month to which she responds that she has no information on it.  Dan S. reminds us that anyone from our region can proxy our vote, so we don’t need one</w:t>
      </w:r>
      <w:r w:rsidR="00F26CED">
        <w:rPr>
          <w:rFonts w:ascii="Century Gothic" w:hAnsi="Century Gothic"/>
          <w:sz w:val="18"/>
          <w:szCs w:val="18"/>
        </w:rPr>
        <w:t xml:space="preserve"> with immediacy at this time</w:t>
      </w:r>
      <w:r w:rsidR="008739CE">
        <w:rPr>
          <w:rFonts w:ascii="Century Gothic" w:hAnsi="Century Gothic"/>
          <w:sz w:val="18"/>
          <w:szCs w:val="18"/>
        </w:rPr>
        <w:t>.  Doc E. speaks in favor to decide this next month because it should be presented to all the meetings so that everyone has a fair chance</w:t>
      </w:r>
      <w:r w:rsidR="00C02177">
        <w:rPr>
          <w:rFonts w:ascii="Century Gothic" w:hAnsi="Century Gothic"/>
          <w:sz w:val="18"/>
          <w:szCs w:val="18"/>
        </w:rPr>
        <w:t xml:space="preserve"> to vie for the nomination</w:t>
      </w:r>
      <w:r w:rsidR="008739CE">
        <w:rPr>
          <w:rFonts w:ascii="Century Gothic" w:hAnsi="Century Gothic"/>
          <w:sz w:val="18"/>
          <w:szCs w:val="18"/>
        </w:rPr>
        <w:t xml:space="preserve">.  Steve C. adds </w:t>
      </w:r>
      <w:r w:rsidR="00F26CED">
        <w:rPr>
          <w:rFonts w:ascii="Century Gothic" w:hAnsi="Century Gothic"/>
          <w:sz w:val="18"/>
          <w:szCs w:val="18"/>
        </w:rPr>
        <w:t xml:space="preserve">that </w:t>
      </w:r>
      <w:r w:rsidR="008739CE">
        <w:rPr>
          <w:rFonts w:ascii="Century Gothic" w:hAnsi="Century Gothic"/>
          <w:sz w:val="18"/>
          <w:szCs w:val="18"/>
        </w:rPr>
        <w:t xml:space="preserve">the concepts </w:t>
      </w:r>
      <w:r w:rsidR="009B2AE3">
        <w:rPr>
          <w:rFonts w:ascii="Century Gothic" w:hAnsi="Century Gothic"/>
          <w:sz w:val="18"/>
          <w:szCs w:val="18"/>
        </w:rPr>
        <w:t>talk</w:t>
      </w:r>
      <w:r w:rsidR="008739CE">
        <w:rPr>
          <w:rFonts w:ascii="Century Gothic" w:hAnsi="Century Gothic"/>
          <w:sz w:val="18"/>
          <w:szCs w:val="18"/>
        </w:rPr>
        <w:t xml:space="preserve"> </w:t>
      </w:r>
      <w:r w:rsidR="00F26CED">
        <w:rPr>
          <w:rFonts w:ascii="Century Gothic" w:hAnsi="Century Gothic"/>
          <w:sz w:val="18"/>
          <w:szCs w:val="18"/>
        </w:rPr>
        <w:t xml:space="preserve">about </w:t>
      </w:r>
      <w:r w:rsidR="008739CE">
        <w:rPr>
          <w:rFonts w:ascii="Century Gothic" w:hAnsi="Century Gothic"/>
          <w:sz w:val="18"/>
          <w:szCs w:val="18"/>
        </w:rPr>
        <w:t>the</w:t>
      </w:r>
      <w:r w:rsidR="00F26CED">
        <w:rPr>
          <w:rFonts w:ascii="Century Gothic" w:hAnsi="Century Gothic"/>
          <w:sz w:val="18"/>
          <w:szCs w:val="18"/>
        </w:rPr>
        <w:t>m</w:t>
      </w:r>
      <w:r w:rsidR="008739CE">
        <w:rPr>
          <w:rFonts w:ascii="Century Gothic" w:hAnsi="Century Gothic"/>
          <w:sz w:val="18"/>
          <w:szCs w:val="18"/>
        </w:rPr>
        <w:t xml:space="preserve"> be</w:t>
      </w:r>
      <w:r w:rsidR="00F26CED">
        <w:rPr>
          <w:rFonts w:ascii="Century Gothic" w:hAnsi="Century Gothic"/>
          <w:sz w:val="18"/>
          <w:szCs w:val="18"/>
        </w:rPr>
        <w:t>ing</w:t>
      </w:r>
      <w:r w:rsidR="008739CE">
        <w:rPr>
          <w:rFonts w:ascii="Century Gothic" w:hAnsi="Century Gothic"/>
          <w:sz w:val="18"/>
          <w:szCs w:val="18"/>
        </w:rPr>
        <w:t xml:space="preserve"> willing and </w:t>
      </w:r>
      <w:r w:rsidR="00FD7F64">
        <w:rPr>
          <w:rFonts w:ascii="Century Gothic" w:hAnsi="Century Gothic"/>
          <w:sz w:val="18"/>
          <w:szCs w:val="18"/>
        </w:rPr>
        <w:t>qualified</w:t>
      </w:r>
      <w:r w:rsidR="00F26CED">
        <w:rPr>
          <w:rFonts w:ascii="Century Gothic" w:hAnsi="Century Gothic"/>
          <w:sz w:val="18"/>
          <w:szCs w:val="18"/>
        </w:rPr>
        <w:t>.</w:t>
      </w:r>
    </w:p>
    <w:p w14:paraId="6506170A" w14:textId="77777777" w:rsidR="00FD7F64" w:rsidRPr="00FD7F64" w:rsidRDefault="00FD7F64" w:rsidP="00FD7F64">
      <w:pPr>
        <w:pStyle w:val="ListParagraph"/>
        <w:rPr>
          <w:rFonts w:ascii="Century Gothic" w:hAnsi="Century Gothic"/>
          <w:sz w:val="18"/>
          <w:szCs w:val="18"/>
        </w:rPr>
      </w:pPr>
    </w:p>
    <w:p w14:paraId="3CCB79A2" w14:textId="321790A7" w:rsidR="00FD7F64" w:rsidRPr="00F26CED" w:rsidRDefault="00FD7F64" w:rsidP="00F26CED">
      <w:pPr>
        <w:pStyle w:val="ListParagraph"/>
        <w:keepLines/>
        <w:numPr>
          <w:ilvl w:val="1"/>
          <w:numId w:val="17"/>
        </w:numPr>
        <w:spacing w:after="0"/>
        <w:jc w:val="center"/>
        <w:rPr>
          <w:rFonts w:ascii="Century Gothic" w:hAnsi="Century Gothic"/>
          <w:b/>
          <w:bCs/>
          <w:color w:val="3E762A" w:themeColor="accent1" w:themeShade="BF"/>
          <w:sz w:val="20"/>
          <w:szCs w:val="20"/>
        </w:rPr>
      </w:pPr>
      <w:r w:rsidRPr="00F26CED">
        <w:rPr>
          <w:rFonts w:ascii="Century Gothic" w:hAnsi="Century Gothic"/>
          <w:b/>
          <w:bCs/>
          <w:color w:val="3E762A" w:themeColor="accent1" w:themeShade="BF"/>
          <w:sz w:val="20"/>
          <w:szCs w:val="20"/>
        </w:rPr>
        <w:t xml:space="preserve">Steve C. reinstates that the motion is to table the election of alternate delegates for next month. </w:t>
      </w:r>
      <w:r w:rsidR="00F26CED" w:rsidRPr="00F26CED">
        <w:rPr>
          <w:rFonts w:ascii="Century Gothic" w:hAnsi="Century Gothic"/>
          <w:b/>
          <w:bCs/>
          <w:color w:val="3E762A" w:themeColor="accent1" w:themeShade="BF"/>
          <w:sz w:val="20"/>
          <w:szCs w:val="20"/>
        </w:rPr>
        <w:t xml:space="preserve">Seconded. </w:t>
      </w:r>
      <w:r w:rsidRPr="00F26CED">
        <w:rPr>
          <w:rFonts w:ascii="Century Gothic" w:hAnsi="Century Gothic"/>
          <w:b/>
          <w:bCs/>
          <w:color w:val="3E762A" w:themeColor="accent1" w:themeShade="BF"/>
          <w:sz w:val="20"/>
          <w:szCs w:val="20"/>
        </w:rPr>
        <w:t>Motion Passes.</w:t>
      </w:r>
    </w:p>
    <w:p w14:paraId="6D324213" w14:textId="77777777" w:rsidR="00F170C7" w:rsidRDefault="00F170C7" w:rsidP="00F170C7">
      <w:pPr>
        <w:pStyle w:val="ListParagraph"/>
        <w:keepLines/>
        <w:spacing w:after="0"/>
        <w:rPr>
          <w:rFonts w:ascii="Century Gothic" w:hAnsi="Century Gothic"/>
          <w:sz w:val="18"/>
          <w:szCs w:val="18"/>
        </w:rPr>
      </w:pPr>
    </w:p>
    <w:p w14:paraId="2DF57BD8" w14:textId="47ACA44A" w:rsidR="00395800" w:rsidRDefault="00395800" w:rsidP="00FB2E9C">
      <w:pPr>
        <w:pStyle w:val="ListParagraph"/>
        <w:numPr>
          <w:ilvl w:val="0"/>
          <w:numId w:val="21"/>
        </w:numPr>
        <w:spacing w:after="0"/>
        <w:ind w:left="361"/>
        <w:rPr>
          <w:rFonts w:ascii="Century Gothic" w:hAnsi="Century Gothic"/>
          <w:sz w:val="20"/>
          <w:szCs w:val="20"/>
        </w:rPr>
      </w:pPr>
      <w:r w:rsidRPr="004C330F">
        <w:rPr>
          <w:rFonts w:ascii="Century Gothic" w:hAnsi="Century Gothic"/>
          <w:b/>
          <w:bCs/>
          <w:sz w:val="20"/>
          <w:szCs w:val="20"/>
        </w:rPr>
        <w:t>ALTERNATE</w:t>
      </w:r>
      <w:r w:rsidRPr="004C330F">
        <w:rPr>
          <w:rFonts w:ascii="Century Gothic" w:hAnsi="Century Gothic"/>
          <w:b/>
          <w:bCs/>
          <w:sz w:val="20"/>
          <w:szCs w:val="20"/>
        </w:rPr>
        <w:tab/>
      </w:r>
      <w:r w:rsidRPr="004C330F">
        <w:rPr>
          <w:rFonts w:ascii="Century Gothic" w:hAnsi="Century Gothic"/>
          <w:sz w:val="20"/>
          <w:szCs w:val="20"/>
        </w:rPr>
        <w:tab/>
      </w:r>
      <w:r w:rsidRPr="004C330F">
        <w:rPr>
          <w:rFonts w:ascii="Century Gothic" w:hAnsi="Century Gothic"/>
          <w:sz w:val="20"/>
          <w:szCs w:val="20"/>
        </w:rPr>
        <w:tab/>
      </w:r>
      <w:r w:rsidRPr="004C330F">
        <w:rPr>
          <w:rFonts w:ascii="Century Gothic" w:hAnsi="Century Gothic"/>
          <w:sz w:val="20"/>
          <w:szCs w:val="20"/>
        </w:rPr>
        <w:tab/>
      </w:r>
      <w:r w:rsidRPr="004C330F">
        <w:rPr>
          <w:rFonts w:ascii="Century Gothic" w:hAnsi="Century Gothic"/>
          <w:sz w:val="20"/>
          <w:szCs w:val="20"/>
        </w:rPr>
        <w:tab/>
        <w:t>-Frankie A.-</w:t>
      </w:r>
      <w:r w:rsidRPr="004C330F">
        <w:rPr>
          <w:rFonts w:ascii="Century Gothic" w:hAnsi="Century Gothic"/>
          <w:sz w:val="20"/>
          <w:szCs w:val="20"/>
        </w:rPr>
        <w:tab/>
      </w:r>
      <w:r w:rsidRPr="004C330F">
        <w:rPr>
          <w:rFonts w:ascii="Century Gothic" w:hAnsi="Century Gothic"/>
          <w:sz w:val="20"/>
          <w:szCs w:val="20"/>
        </w:rPr>
        <w:tab/>
      </w:r>
      <w:r w:rsidRPr="004C330F">
        <w:rPr>
          <w:rFonts w:ascii="Century Gothic" w:hAnsi="Century Gothic"/>
          <w:sz w:val="20"/>
          <w:szCs w:val="20"/>
        </w:rPr>
        <w:tab/>
        <w:t>714.487.3080</w:t>
      </w:r>
    </w:p>
    <w:p w14:paraId="2088AF5C" w14:textId="49CC6B21" w:rsidR="005C4487" w:rsidRPr="00F26CED" w:rsidRDefault="00FD7F64" w:rsidP="00FD7F64">
      <w:pPr>
        <w:pStyle w:val="ListParagraph"/>
        <w:numPr>
          <w:ilvl w:val="1"/>
          <w:numId w:val="21"/>
        </w:numPr>
        <w:spacing w:after="0"/>
        <w:rPr>
          <w:rFonts w:ascii="Century Gothic" w:hAnsi="Century Gothic"/>
          <w:sz w:val="18"/>
          <w:szCs w:val="18"/>
        </w:rPr>
      </w:pPr>
      <w:r w:rsidRPr="00F26CED">
        <w:rPr>
          <w:rFonts w:ascii="Century Gothic" w:hAnsi="Century Gothic"/>
          <w:sz w:val="18"/>
          <w:szCs w:val="18"/>
        </w:rPr>
        <w:t xml:space="preserve">Frankie A. announces that he will be stepping down as alternate delegate as he is moving to Utah but will continue to serve as archives chair and he will remain there for one more year.  He thanks everyone for the opportunity to be of service.  </w:t>
      </w:r>
      <w:r w:rsidR="005C4487" w:rsidRPr="00F26CED">
        <w:rPr>
          <w:rFonts w:ascii="Century Gothic" w:hAnsi="Century Gothic"/>
          <w:sz w:val="18"/>
          <w:szCs w:val="18"/>
        </w:rPr>
        <w:t xml:space="preserve"> </w:t>
      </w:r>
    </w:p>
    <w:p w14:paraId="347C5720" w14:textId="77777777" w:rsidR="00FD7F64" w:rsidRPr="00FB2E9C" w:rsidRDefault="00FD7F64" w:rsidP="00FD7F64">
      <w:pPr>
        <w:pStyle w:val="ListParagraph"/>
        <w:spacing w:after="0"/>
        <w:ind w:left="361"/>
        <w:rPr>
          <w:rFonts w:ascii="Century Gothic" w:hAnsi="Century Gothic"/>
          <w:sz w:val="20"/>
          <w:szCs w:val="20"/>
        </w:rPr>
      </w:pPr>
    </w:p>
    <w:p w14:paraId="56627BCC" w14:textId="09901250" w:rsidR="00395800" w:rsidRPr="008F6395" w:rsidRDefault="00395800" w:rsidP="008F6395">
      <w:pPr>
        <w:pStyle w:val="ListParagraph"/>
        <w:numPr>
          <w:ilvl w:val="0"/>
          <w:numId w:val="21"/>
        </w:numPr>
        <w:spacing w:after="0"/>
        <w:ind w:left="361"/>
        <w:rPr>
          <w:rFonts w:ascii="Century Gothic" w:hAnsi="Century Gothic"/>
          <w:sz w:val="20"/>
          <w:szCs w:val="20"/>
        </w:rPr>
      </w:pPr>
      <w:r w:rsidRPr="003F5740">
        <w:rPr>
          <w:rFonts w:ascii="Century Gothic" w:hAnsi="Century Gothic"/>
          <w:b/>
          <w:bCs/>
          <w:sz w:val="20"/>
          <w:szCs w:val="20"/>
        </w:rPr>
        <w:t>ALTERNATE</w:t>
      </w:r>
      <w:r w:rsidRPr="003F5740">
        <w:rPr>
          <w:rFonts w:ascii="Century Gothic" w:hAnsi="Century Gothic"/>
          <w:b/>
          <w:bCs/>
          <w:sz w:val="20"/>
          <w:szCs w:val="20"/>
        </w:rPr>
        <w:tab/>
      </w:r>
      <w:r w:rsidRPr="003F5740">
        <w:rPr>
          <w:rFonts w:ascii="Century Gothic" w:hAnsi="Century Gothic"/>
          <w:sz w:val="20"/>
          <w:szCs w:val="20"/>
        </w:rPr>
        <w:tab/>
      </w:r>
      <w:r w:rsidRPr="003F5740">
        <w:rPr>
          <w:rFonts w:ascii="Century Gothic" w:hAnsi="Century Gothic"/>
          <w:sz w:val="20"/>
          <w:szCs w:val="20"/>
        </w:rPr>
        <w:tab/>
      </w:r>
      <w:r w:rsidRPr="003F5740">
        <w:rPr>
          <w:rFonts w:ascii="Century Gothic" w:hAnsi="Century Gothic"/>
          <w:sz w:val="20"/>
          <w:szCs w:val="20"/>
        </w:rPr>
        <w:tab/>
      </w:r>
      <w:r w:rsidRPr="003F5740">
        <w:rPr>
          <w:rFonts w:ascii="Century Gothic" w:hAnsi="Century Gothic"/>
          <w:sz w:val="20"/>
          <w:szCs w:val="20"/>
        </w:rPr>
        <w:tab/>
        <w:t xml:space="preserve">-Joshua B-                              </w:t>
      </w:r>
      <w:r w:rsidRPr="003F5740">
        <w:rPr>
          <w:rFonts w:ascii="Century Gothic" w:hAnsi="Century Gothic"/>
          <w:sz w:val="20"/>
          <w:szCs w:val="20"/>
        </w:rPr>
        <w:tab/>
        <w:t>949.280.8511</w:t>
      </w:r>
      <w:r w:rsidRPr="008F6395">
        <w:rPr>
          <w:rFonts w:ascii="Century Gothic" w:hAnsi="Century Gothic"/>
          <w:sz w:val="20"/>
          <w:szCs w:val="20"/>
        </w:rPr>
        <w:t xml:space="preserve">            </w:t>
      </w:r>
    </w:p>
    <w:p w14:paraId="713F583F" w14:textId="77777777" w:rsidR="00FB2E9C" w:rsidRDefault="00395800" w:rsidP="00FB2E9C">
      <w:pPr>
        <w:pStyle w:val="ListParagraph"/>
        <w:ind w:left="361"/>
        <w:rPr>
          <w:rFonts w:ascii="Century Gothic" w:hAnsi="Century Gothic"/>
          <w:sz w:val="20"/>
          <w:szCs w:val="20"/>
        </w:rPr>
      </w:pPr>
      <w:r w:rsidRPr="003F5740">
        <w:rPr>
          <w:rFonts w:ascii="Century Gothic" w:hAnsi="Century Gothic"/>
          <w:sz w:val="20"/>
          <w:szCs w:val="20"/>
        </w:rPr>
        <w:lastRenderedPageBreak/>
        <w:t xml:space="preserve">                 </w:t>
      </w:r>
      <w:r w:rsidRPr="003F5740">
        <w:rPr>
          <w:rFonts w:ascii="Century Gothic" w:hAnsi="Century Gothic"/>
          <w:sz w:val="20"/>
          <w:szCs w:val="20"/>
        </w:rPr>
        <w:tab/>
      </w:r>
    </w:p>
    <w:p w14:paraId="0BAB68BE" w14:textId="5474A2A5" w:rsidR="00F26CED" w:rsidRPr="00012F33" w:rsidRDefault="00F26CED" w:rsidP="00F26CED">
      <w:pPr>
        <w:pStyle w:val="Heading2"/>
        <w:ind w:left="1" w:hanging="2"/>
        <w:rPr>
          <w:rFonts w:ascii="Century Gothic" w:hAnsi="Century Gothic"/>
        </w:rPr>
      </w:pPr>
      <w:r>
        <w:rPr>
          <w:rFonts w:ascii="Century Gothic" w:hAnsi="Century Gothic"/>
        </w:rPr>
        <w:t>business</w:t>
      </w:r>
    </w:p>
    <w:p w14:paraId="3E7B2A9B" w14:textId="3324D2B5" w:rsidR="00395800" w:rsidRPr="00FD7F64" w:rsidRDefault="00395800" w:rsidP="002311EF">
      <w:pPr>
        <w:pStyle w:val="ListParagraph"/>
        <w:numPr>
          <w:ilvl w:val="0"/>
          <w:numId w:val="22"/>
        </w:numPr>
        <w:ind w:left="361"/>
        <w:rPr>
          <w:rFonts w:ascii="Century Gothic" w:hAnsi="Century Gothic"/>
          <w:b/>
          <w:sz w:val="20"/>
          <w:szCs w:val="20"/>
          <w:u w:val="single"/>
        </w:rPr>
      </w:pPr>
      <w:r w:rsidRPr="00FD7F64">
        <w:rPr>
          <w:rFonts w:ascii="Century Gothic" w:hAnsi="Century Gothic"/>
          <w:b/>
          <w:sz w:val="20"/>
          <w:szCs w:val="20"/>
          <w:u w:val="single"/>
        </w:rPr>
        <w:t>Old Business</w:t>
      </w:r>
    </w:p>
    <w:p w14:paraId="39865EC8" w14:textId="77777777" w:rsidR="002311EF" w:rsidRPr="00FD7F64" w:rsidRDefault="002311EF" w:rsidP="002311EF">
      <w:pPr>
        <w:pStyle w:val="ListParagraph"/>
        <w:spacing w:after="0"/>
        <w:ind w:left="721"/>
        <w:rPr>
          <w:rFonts w:ascii="Century Gothic" w:hAnsi="Century Gothic"/>
          <w:sz w:val="20"/>
          <w:szCs w:val="20"/>
          <w:highlight w:val="yellow"/>
        </w:rPr>
      </w:pPr>
    </w:p>
    <w:p w14:paraId="219BC0F8" w14:textId="3926BD7F" w:rsidR="00395800" w:rsidRDefault="00395800" w:rsidP="000E6B43">
      <w:pPr>
        <w:pStyle w:val="ListParagraph"/>
        <w:numPr>
          <w:ilvl w:val="0"/>
          <w:numId w:val="22"/>
        </w:numPr>
        <w:ind w:left="361"/>
        <w:rPr>
          <w:rFonts w:ascii="Century Gothic" w:hAnsi="Century Gothic"/>
          <w:b/>
          <w:sz w:val="20"/>
          <w:szCs w:val="20"/>
          <w:u w:val="single"/>
        </w:rPr>
      </w:pPr>
      <w:r w:rsidRPr="00FD7F64">
        <w:rPr>
          <w:rFonts w:ascii="Century Gothic" w:hAnsi="Century Gothic"/>
          <w:b/>
          <w:sz w:val="20"/>
          <w:szCs w:val="20"/>
          <w:u w:val="single"/>
        </w:rPr>
        <w:t>New Business</w:t>
      </w:r>
    </w:p>
    <w:p w14:paraId="2C7412B4" w14:textId="77777777" w:rsidR="00FD7F64" w:rsidRPr="00FD7F64" w:rsidRDefault="00FD7F64" w:rsidP="00FD7F64">
      <w:pPr>
        <w:pStyle w:val="ListParagraph"/>
        <w:rPr>
          <w:rFonts w:ascii="Century Gothic" w:hAnsi="Century Gothic"/>
          <w:b/>
          <w:sz w:val="20"/>
          <w:szCs w:val="20"/>
          <w:u w:val="single"/>
        </w:rPr>
      </w:pPr>
    </w:p>
    <w:p w14:paraId="52F21748" w14:textId="0CB58B9B" w:rsidR="00FD7F64" w:rsidRPr="00FD7F64" w:rsidRDefault="00FD7F64" w:rsidP="00FD7F64">
      <w:pPr>
        <w:pStyle w:val="ListParagraph"/>
        <w:numPr>
          <w:ilvl w:val="1"/>
          <w:numId w:val="22"/>
        </w:numPr>
        <w:jc w:val="center"/>
        <w:rPr>
          <w:rFonts w:ascii="Century Gothic" w:hAnsi="Century Gothic"/>
          <w:b/>
          <w:color w:val="3E762A" w:themeColor="accent1" w:themeShade="BF"/>
          <w:sz w:val="20"/>
          <w:szCs w:val="20"/>
          <w:u w:val="single"/>
        </w:rPr>
      </w:pPr>
      <w:r w:rsidRPr="00FD7F64">
        <w:rPr>
          <w:rFonts w:ascii="Century Gothic" w:hAnsi="Century Gothic"/>
          <w:b/>
          <w:color w:val="3E762A" w:themeColor="accent1" w:themeShade="BF"/>
          <w:sz w:val="20"/>
          <w:szCs w:val="20"/>
        </w:rPr>
        <w:t>Chris J. makes a motion to donate $500 to World Service.  Seconded. Motion passes.</w:t>
      </w:r>
    </w:p>
    <w:p w14:paraId="0310B263" w14:textId="77777777" w:rsidR="00FD7F64" w:rsidRPr="00FD7F64" w:rsidRDefault="00FD7F64" w:rsidP="00F26CED">
      <w:pPr>
        <w:pStyle w:val="ListParagraph"/>
        <w:ind w:left="1080"/>
        <w:rPr>
          <w:rFonts w:ascii="Century Gothic" w:hAnsi="Century Gothic"/>
          <w:b/>
          <w:color w:val="3E762A" w:themeColor="accent1" w:themeShade="BF"/>
          <w:sz w:val="20"/>
          <w:szCs w:val="20"/>
          <w:u w:val="single"/>
        </w:rPr>
      </w:pPr>
    </w:p>
    <w:p w14:paraId="1638B666" w14:textId="713FECDF" w:rsidR="00FD7F64" w:rsidRDefault="00FD7F64" w:rsidP="00FD7F64">
      <w:pPr>
        <w:pStyle w:val="ListParagraph"/>
        <w:numPr>
          <w:ilvl w:val="1"/>
          <w:numId w:val="22"/>
        </w:numPr>
        <w:rPr>
          <w:rFonts w:ascii="Century Gothic" w:hAnsi="Century Gothic"/>
          <w:b/>
          <w:sz w:val="24"/>
          <w:szCs w:val="24"/>
          <w:u w:val="single"/>
        </w:rPr>
      </w:pPr>
      <w:r w:rsidRPr="00FD7F64">
        <w:rPr>
          <w:rFonts w:ascii="Century Gothic" w:hAnsi="Century Gothic"/>
          <w:bCs/>
          <w:sz w:val="18"/>
          <w:szCs w:val="18"/>
        </w:rPr>
        <w:t>Nolan O. reports that he has created some shirts for fundraising and although they don’t have a price yet, he does suggest making four dozen</w:t>
      </w:r>
      <w:r w:rsidR="00F26CED">
        <w:rPr>
          <w:rFonts w:ascii="Century Gothic" w:hAnsi="Century Gothic"/>
          <w:bCs/>
          <w:sz w:val="18"/>
          <w:szCs w:val="18"/>
        </w:rPr>
        <w:t>. He will s</w:t>
      </w:r>
      <w:r w:rsidRPr="00FD7F64">
        <w:rPr>
          <w:rFonts w:ascii="Century Gothic" w:hAnsi="Century Gothic"/>
          <w:bCs/>
          <w:sz w:val="18"/>
          <w:szCs w:val="18"/>
        </w:rPr>
        <w:t xml:space="preserve">how us the design and adds that </w:t>
      </w:r>
      <w:r w:rsidR="00F26CED">
        <w:rPr>
          <w:rFonts w:ascii="Century Gothic" w:hAnsi="Century Gothic"/>
          <w:bCs/>
          <w:sz w:val="18"/>
          <w:szCs w:val="18"/>
        </w:rPr>
        <w:t>he</w:t>
      </w:r>
      <w:r w:rsidRPr="00FD7F64">
        <w:rPr>
          <w:rFonts w:ascii="Century Gothic" w:hAnsi="Century Gothic"/>
          <w:bCs/>
          <w:sz w:val="18"/>
          <w:szCs w:val="18"/>
        </w:rPr>
        <w:t xml:space="preserve"> will bring it up again next month.</w:t>
      </w:r>
    </w:p>
    <w:p w14:paraId="335D539E" w14:textId="77777777" w:rsidR="00395800" w:rsidRDefault="00395800" w:rsidP="00395800">
      <w:pPr>
        <w:pBdr>
          <w:bottom w:val="single" w:sz="4" w:space="1" w:color="auto"/>
        </w:pBdr>
        <w:rPr>
          <w:rFonts w:ascii="Century Gothic" w:hAnsi="Century Gothic"/>
        </w:rPr>
      </w:pPr>
    </w:p>
    <w:p w14:paraId="1E5DB1D6" w14:textId="46796F8E" w:rsidR="00395800" w:rsidRPr="00FD7F64" w:rsidRDefault="00395800" w:rsidP="00395800">
      <w:pPr>
        <w:pStyle w:val="ListParagraph"/>
        <w:numPr>
          <w:ilvl w:val="0"/>
          <w:numId w:val="3"/>
        </w:numPr>
        <w:rPr>
          <w:rFonts w:ascii="Century Gothic" w:hAnsi="Century Gothic"/>
          <w:sz w:val="20"/>
          <w:szCs w:val="20"/>
        </w:rPr>
      </w:pPr>
      <w:r w:rsidRPr="00FD7F64">
        <w:rPr>
          <w:rFonts w:ascii="Century Gothic" w:hAnsi="Century Gothic"/>
          <w:b/>
          <w:bCs/>
          <w:sz w:val="20"/>
          <w:szCs w:val="20"/>
        </w:rPr>
        <w:t>Chairperson</w:t>
      </w:r>
      <w:r w:rsidRPr="00FD7F64">
        <w:rPr>
          <w:rFonts w:ascii="Century Gothic" w:hAnsi="Century Gothic"/>
          <w:sz w:val="20"/>
          <w:szCs w:val="20"/>
        </w:rPr>
        <w:t xml:space="preserve"> </w:t>
      </w:r>
      <w:r w:rsidR="00DA42DC" w:rsidRPr="00FD7F64">
        <w:rPr>
          <w:rFonts w:ascii="Century Gothic" w:hAnsi="Century Gothic"/>
          <w:sz w:val="20"/>
          <w:szCs w:val="20"/>
        </w:rPr>
        <w:t>entertains</w:t>
      </w:r>
      <w:r w:rsidRPr="00FD7F64">
        <w:rPr>
          <w:rFonts w:ascii="Century Gothic" w:hAnsi="Century Gothic"/>
          <w:sz w:val="20"/>
          <w:szCs w:val="20"/>
        </w:rPr>
        <w:t xml:space="preserve"> a motion to Adjourn.</w:t>
      </w:r>
    </w:p>
    <w:p w14:paraId="214C8FF1" w14:textId="77777777" w:rsidR="00FD7F64" w:rsidRDefault="00FD7F64" w:rsidP="00FD7F64">
      <w:pPr>
        <w:pStyle w:val="ListParagraph"/>
        <w:rPr>
          <w:rFonts w:ascii="Century Gothic" w:hAnsi="Century Gothic"/>
        </w:rPr>
      </w:pPr>
    </w:p>
    <w:p w14:paraId="7A52891E" w14:textId="35096DC0" w:rsidR="00FD7F64" w:rsidRPr="00FD7F64" w:rsidRDefault="00FD7F64" w:rsidP="00FD7F64">
      <w:pPr>
        <w:pStyle w:val="ListParagraph"/>
        <w:numPr>
          <w:ilvl w:val="0"/>
          <w:numId w:val="46"/>
        </w:numPr>
        <w:jc w:val="center"/>
        <w:rPr>
          <w:rFonts w:ascii="Century Gothic" w:hAnsi="Century Gothic"/>
          <w:b/>
          <w:bCs/>
          <w:color w:val="3E762A" w:themeColor="accent1" w:themeShade="BF"/>
          <w:sz w:val="20"/>
          <w:szCs w:val="20"/>
        </w:rPr>
      </w:pPr>
      <w:r w:rsidRPr="00FD7F64">
        <w:rPr>
          <w:rFonts w:ascii="Century Gothic" w:hAnsi="Century Gothic"/>
          <w:b/>
          <w:bCs/>
          <w:color w:val="3E762A" w:themeColor="accent1" w:themeShade="BF"/>
          <w:sz w:val="20"/>
          <w:szCs w:val="20"/>
        </w:rPr>
        <w:t>Steve C. makes a motion to adjourn. Seconded. Motion Passes.</w:t>
      </w:r>
    </w:p>
    <w:p w14:paraId="4C48A9CE" w14:textId="77777777" w:rsidR="00FD7F64" w:rsidRDefault="00FD7F64" w:rsidP="00FD7F64">
      <w:pPr>
        <w:pStyle w:val="ListParagraph"/>
        <w:ind w:left="1080"/>
        <w:rPr>
          <w:rFonts w:ascii="Century Gothic" w:hAnsi="Century Gothic"/>
        </w:rPr>
      </w:pPr>
    </w:p>
    <w:p w14:paraId="3CF54D39" w14:textId="7354DAF4" w:rsidR="00FD7F64" w:rsidRPr="00F26CED" w:rsidRDefault="00FD7F64" w:rsidP="00F26CED">
      <w:pPr>
        <w:pStyle w:val="ListParagraph"/>
        <w:numPr>
          <w:ilvl w:val="0"/>
          <w:numId w:val="46"/>
        </w:numPr>
        <w:rPr>
          <w:rFonts w:ascii="Century Gothic" w:hAnsi="Century Gothic"/>
          <w:sz w:val="20"/>
          <w:szCs w:val="20"/>
          <w:u w:val="single"/>
        </w:rPr>
      </w:pPr>
      <w:r w:rsidRPr="00F26CED">
        <w:rPr>
          <w:rFonts w:ascii="Century Gothic" w:hAnsi="Century Gothic"/>
          <w:sz w:val="20"/>
          <w:szCs w:val="20"/>
          <w:u w:val="single"/>
        </w:rPr>
        <w:t>Meeting is adjourned at 12:16 PM</w:t>
      </w:r>
    </w:p>
    <w:p w14:paraId="29C6714D" w14:textId="77777777" w:rsidR="00FD7F64" w:rsidRPr="00FD7F64" w:rsidRDefault="00FD7F64" w:rsidP="00FD7F64">
      <w:pPr>
        <w:pStyle w:val="ListParagraph"/>
        <w:ind w:left="1080"/>
        <w:rPr>
          <w:rFonts w:ascii="Century Gothic" w:hAnsi="Century Gothic"/>
        </w:rPr>
      </w:pPr>
    </w:p>
    <w:p w14:paraId="0B7C25A1" w14:textId="0374BA44" w:rsidR="00395800" w:rsidRPr="000E6B43" w:rsidRDefault="00395800" w:rsidP="00395800">
      <w:pPr>
        <w:pStyle w:val="ListParagraph"/>
        <w:numPr>
          <w:ilvl w:val="0"/>
          <w:numId w:val="24"/>
        </w:numPr>
        <w:rPr>
          <w:rFonts w:ascii="Century Gothic" w:hAnsi="Century Gothic"/>
          <w:sz w:val="18"/>
          <w:szCs w:val="18"/>
        </w:rPr>
        <w:sectPr w:rsidR="00395800" w:rsidRPr="000E6B43" w:rsidSect="00DD3FB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docGrid w:linePitch="272"/>
        </w:sectPr>
      </w:pPr>
      <w:r w:rsidRPr="000E6B43">
        <w:rPr>
          <w:rFonts w:ascii="Century Gothic" w:hAnsi="Century Gothic"/>
          <w:sz w:val="18"/>
          <w:szCs w:val="18"/>
        </w:rPr>
        <w:t xml:space="preserve">Upon adjournment, </w:t>
      </w:r>
      <w:r w:rsidRPr="000E6B43">
        <w:rPr>
          <w:rFonts w:ascii="Century Gothic" w:hAnsi="Century Gothic"/>
          <w:b/>
          <w:bCs/>
          <w:sz w:val="18"/>
          <w:szCs w:val="18"/>
        </w:rPr>
        <w:t>Chairperson</w:t>
      </w:r>
      <w:r w:rsidRPr="000E6B43">
        <w:rPr>
          <w:rFonts w:ascii="Century Gothic" w:hAnsi="Century Gothic"/>
          <w:sz w:val="18"/>
          <w:szCs w:val="18"/>
        </w:rPr>
        <w:t xml:space="preserve"> call</w:t>
      </w:r>
      <w:r w:rsidR="00FD7F64">
        <w:rPr>
          <w:rFonts w:ascii="Century Gothic" w:hAnsi="Century Gothic"/>
          <w:sz w:val="18"/>
          <w:szCs w:val="18"/>
        </w:rPr>
        <w:t>ed</w:t>
      </w:r>
      <w:r w:rsidRPr="000E6B43">
        <w:rPr>
          <w:rFonts w:ascii="Century Gothic" w:hAnsi="Century Gothic"/>
          <w:sz w:val="18"/>
          <w:szCs w:val="18"/>
        </w:rPr>
        <w:t xml:space="preserve"> for a moment of silent meditation and </w:t>
      </w:r>
      <w:r w:rsidR="00FD7F64" w:rsidRPr="000E6B43">
        <w:rPr>
          <w:rFonts w:ascii="Century Gothic" w:hAnsi="Century Gothic"/>
          <w:sz w:val="18"/>
          <w:szCs w:val="18"/>
        </w:rPr>
        <w:t>requeste</w:t>
      </w:r>
      <w:r w:rsidR="00FD7F64">
        <w:rPr>
          <w:rFonts w:ascii="Century Gothic" w:hAnsi="Century Gothic"/>
          <w:sz w:val="18"/>
          <w:szCs w:val="18"/>
        </w:rPr>
        <w:t>d that Frankie A.</w:t>
      </w:r>
      <w:r w:rsidRPr="000E6B43">
        <w:rPr>
          <w:rFonts w:ascii="Century Gothic" w:hAnsi="Century Gothic"/>
          <w:sz w:val="18"/>
          <w:szCs w:val="18"/>
        </w:rPr>
        <w:t xml:space="preserve"> lead the GSO </w:t>
      </w:r>
      <w:r w:rsidR="00FD7F64">
        <w:rPr>
          <w:rFonts w:ascii="Century Gothic" w:hAnsi="Century Gothic"/>
          <w:sz w:val="18"/>
          <w:szCs w:val="18"/>
        </w:rPr>
        <w:t xml:space="preserve">out </w:t>
      </w:r>
      <w:r w:rsidRPr="000E6B43">
        <w:rPr>
          <w:rFonts w:ascii="Century Gothic" w:hAnsi="Century Gothic"/>
          <w:sz w:val="18"/>
          <w:szCs w:val="18"/>
        </w:rPr>
        <w:t xml:space="preserve">in a prayer of </w:t>
      </w:r>
      <w:r w:rsidR="00FD7F64">
        <w:rPr>
          <w:rFonts w:ascii="Century Gothic" w:hAnsi="Century Gothic"/>
          <w:sz w:val="18"/>
          <w:szCs w:val="18"/>
        </w:rPr>
        <w:t xml:space="preserve">his </w:t>
      </w:r>
      <w:r w:rsidRPr="000E6B43">
        <w:rPr>
          <w:rFonts w:ascii="Century Gothic" w:hAnsi="Century Gothic"/>
          <w:sz w:val="18"/>
          <w:szCs w:val="18"/>
        </w:rPr>
        <w:t>choic</w:t>
      </w:r>
      <w:r w:rsidR="000E6B43">
        <w:rPr>
          <w:rFonts w:ascii="Century Gothic" w:hAnsi="Century Gothic"/>
          <w:sz w:val="18"/>
          <w:szCs w:val="18"/>
        </w:rPr>
        <w:t>e</w:t>
      </w:r>
    </w:p>
    <w:p w14:paraId="34BC3E85" w14:textId="77777777" w:rsidR="00395800" w:rsidRDefault="00395800" w:rsidP="000E6B43">
      <w:pPr>
        <w:tabs>
          <w:tab w:val="left" w:pos="5700"/>
        </w:tabs>
        <w:rPr>
          <w:sz w:val="18"/>
          <w:szCs w:val="18"/>
        </w:rPr>
      </w:pPr>
    </w:p>
    <w:p w14:paraId="34B75486" w14:textId="77777777" w:rsidR="00395800" w:rsidRPr="00FE6F34" w:rsidRDefault="00395800" w:rsidP="00395800">
      <w:pPr>
        <w:ind w:left="3" w:hanging="2"/>
        <w:rPr>
          <w:rFonts w:ascii="Century Gothic" w:hAnsi="Century Gothic"/>
          <w:b/>
          <w:sz w:val="18"/>
          <w:szCs w:val="18"/>
        </w:rPr>
      </w:pPr>
      <w:r w:rsidRPr="00FE6F34">
        <w:rPr>
          <w:rFonts w:ascii="Century Gothic" w:hAnsi="Century Gothic"/>
          <w:bCs/>
          <w:sz w:val="18"/>
          <w:szCs w:val="18"/>
        </w:rPr>
        <w:t xml:space="preserve"> </w:t>
      </w:r>
    </w:p>
    <w:sectPr w:rsidR="00395800" w:rsidRPr="00FE6F34">
      <w:footerReference w:type="default" r:id="rId1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E543" w14:textId="77777777" w:rsidR="002E6AAA" w:rsidRDefault="002E6AAA" w:rsidP="00395800">
      <w:pPr>
        <w:spacing w:after="0" w:line="240" w:lineRule="auto"/>
      </w:pPr>
      <w:r>
        <w:separator/>
      </w:r>
    </w:p>
  </w:endnote>
  <w:endnote w:type="continuationSeparator" w:id="0">
    <w:p w14:paraId="04699CD2" w14:textId="77777777" w:rsidR="002E6AAA" w:rsidRDefault="002E6AAA" w:rsidP="0039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427899"/>
      <w:docPartObj>
        <w:docPartGallery w:val="Page Numbers (Bottom of Page)"/>
        <w:docPartUnique/>
      </w:docPartObj>
    </w:sdtPr>
    <w:sdtContent>
      <w:p w14:paraId="69369259" w14:textId="77777777" w:rsidR="004C0A99" w:rsidRDefault="008B1468" w:rsidP="004C6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995D76" w14:textId="77777777" w:rsidR="004C0A99" w:rsidRDefault="004C0A99" w:rsidP="00012F33">
    <w:pPr>
      <w:pStyle w:val="Footer"/>
      <w:ind w:right="36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0671006"/>
      <w:docPartObj>
        <w:docPartGallery w:val="Page Numbers (Bottom of Page)"/>
        <w:docPartUnique/>
      </w:docPartObj>
    </w:sdtPr>
    <w:sdtContent>
      <w:p w14:paraId="29768800" w14:textId="77777777" w:rsidR="004C0A99" w:rsidRDefault="008B1468" w:rsidP="004C6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4C2DD5" w14:textId="01AB895B" w:rsidR="004C0A99" w:rsidRPr="00012F33" w:rsidRDefault="008B1468" w:rsidP="00012F33">
    <w:pPr>
      <w:pBdr>
        <w:top w:val="nil"/>
        <w:left w:val="nil"/>
        <w:bottom w:val="nil"/>
        <w:right w:val="nil"/>
        <w:between w:val="nil"/>
      </w:pBdr>
      <w:tabs>
        <w:tab w:val="center" w:pos="4320"/>
        <w:tab w:val="right" w:pos="8640"/>
      </w:tabs>
      <w:spacing w:line="240" w:lineRule="auto"/>
      <w:ind w:right="360" w:hanging="2"/>
      <w:jc w:val="center"/>
      <w:rPr>
        <w:rFonts w:ascii="Century Gothic" w:hAnsi="Century Gothic"/>
        <w:color w:val="000000"/>
        <w:sz w:val="16"/>
        <w:szCs w:val="16"/>
      </w:rPr>
    </w:pPr>
    <w:r w:rsidRPr="00012F33">
      <w:rPr>
        <w:rFonts w:ascii="Century Gothic" w:hAnsi="Century Gothic"/>
        <w:color w:val="000000"/>
        <w:sz w:val="16"/>
        <w:szCs w:val="16"/>
      </w:rPr>
      <w:t xml:space="preserve">OCCA Regular Meeting </w:t>
    </w:r>
    <w:r w:rsidR="00DA7D20">
      <w:rPr>
        <w:rFonts w:ascii="Century Gothic" w:hAnsi="Century Gothic"/>
        <w:color w:val="000000"/>
        <w:sz w:val="16"/>
        <w:szCs w:val="16"/>
      </w:rPr>
      <w:t xml:space="preserve">Minutes </w:t>
    </w:r>
    <w:r w:rsidR="00886138">
      <w:rPr>
        <w:rFonts w:ascii="Century Gothic" w:hAnsi="Century Gothic"/>
        <w:sz w:val="16"/>
        <w:szCs w:val="16"/>
      </w:rPr>
      <w:t>August 12</w:t>
    </w:r>
    <w:r w:rsidR="00886138" w:rsidRPr="00886138">
      <w:rPr>
        <w:rFonts w:ascii="Century Gothic" w:hAnsi="Century Gothic"/>
        <w:sz w:val="16"/>
        <w:szCs w:val="16"/>
        <w:vertAlign w:val="superscript"/>
      </w:rPr>
      <w:t>th</w:t>
    </w:r>
    <w:r w:rsidR="00AD0D37">
      <w:rPr>
        <w:rFonts w:ascii="Century Gothic" w:hAnsi="Century Gothic"/>
        <w:sz w:val="16"/>
        <w:szCs w:val="16"/>
      </w:rPr>
      <w:t xml:space="preserve"> </w:t>
    </w:r>
    <w:r>
      <w:rPr>
        <w:rFonts w:ascii="Century Gothic" w:hAnsi="Century Gothic"/>
        <w:sz w:val="16"/>
        <w:szCs w:val="16"/>
      </w:rPr>
      <w:t>, 202</w:t>
    </w:r>
    <w:r w:rsidRPr="00012F33">
      <w:rPr>
        <w:rFonts w:ascii="Century Gothic" w:hAnsi="Century Gothic"/>
        <w:sz w:val="16"/>
        <w:szCs w:val="16"/>
      </w:rPr>
      <w:t>3</w:t>
    </w:r>
  </w:p>
  <w:p w14:paraId="5C87294E" w14:textId="77777777" w:rsidR="004C0A99" w:rsidRPr="001E6880" w:rsidRDefault="004C0A99">
    <w:pPr>
      <w:pBdr>
        <w:top w:val="nil"/>
        <w:left w:val="nil"/>
        <w:bottom w:val="nil"/>
        <w:right w:val="nil"/>
        <w:between w:val="nil"/>
      </w:pBdr>
      <w:tabs>
        <w:tab w:val="center" w:pos="4320"/>
        <w:tab w:val="right" w:pos="8640"/>
      </w:tabs>
      <w:spacing w:line="240" w:lineRule="auto"/>
      <w:ind w:hanging="2"/>
      <w:jc w:val="center"/>
      <w:rPr>
        <w:rFonts w:ascii="Century Gothic" w:hAnsi="Century Gothic"/>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0506" w14:textId="77777777" w:rsidR="004C0A99" w:rsidRDefault="004C0A99">
    <w:pPr>
      <w:pStyle w:val="Footer"/>
      <w:ind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92B8" w14:textId="77777777" w:rsidR="004C0A99" w:rsidRDefault="008B1468">
    <w:pPr>
      <w:pBdr>
        <w:top w:val="nil"/>
        <w:left w:val="nil"/>
        <w:bottom w:val="nil"/>
        <w:right w:val="nil"/>
        <w:between w:val="nil"/>
      </w:pBdr>
      <w:tabs>
        <w:tab w:val="center" w:pos="4320"/>
        <w:tab w:val="right" w:pos="8640"/>
      </w:tabs>
      <w:spacing w:line="240" w:lineRule="auto"/>
      <w:ind w:hanging="2"/>
      <w:jc w:val="center"/>
      <w:rPr>
        <w:color w:val="000000"/>
      </w:rPr>
    </w:pPr>
    <w:bookmarkStart w:id="0" w:name="_heading=h.gjdgxs" w:colFirst="0" w:colLast="0"/>
    <w:bookmarkEnd w:id="0"/>
    <w:r>
      <w:rPr>
        <w:color w:val="000000"/>
      </w:rPr>
      <w:tab/>
    </w:r>
  </w:p>
  <w:p w14:paraId="1C6EA85D" w14:textId="77777777" w:rsidR="004C0A99" w:rsidRDefault="004C0A99">
    <w:pPr>
      <w:pBdr>
        <w:top w:val="nil"/>
        <w:left w:val="nil"/>
        <w:bottom w:val="nil"/>
        <w:right w:val="nil"/>
        <w:between w:val="nil"/>
      </w:pBdr>
      <w:tabs>
        <w:tab w:val="center" w:pos="4320"/>
        <w:tab w:val="right" w:pos="8640"/>
      </w:tabs>
      <w:spacing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DCEBD" w14:textId="77777777" w:rsidR="002E6AAA" w:rsidRDefault="002E6AAA" w:rsidP="00395800">
      <w:pPr>
        <w:spacing w:after="0" w:line="240" w:lineRule="auto"/>
      </w:pPr>
      <w:r>
        <w:separator/>
      </w:r>
    </w:p>
  </w:footnote>
  <w:footnote w:type="continuationSeparator" w:id="0">
    <w:p w14:paraId="56817BFB" w14:textId="77777777" w:rsidR="002E6AAA" w:rsidRDefault="002E6AAA" w:rsidP="00395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B8CE" w14:textId="77777777" w:rsidR="004C0A99" w:rsidRDefault="004C0A99">
    <w:pPr>
      <w:pStyle w:val="Header"/>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0D51" w14:textId="77777777" w:rsidR="004C0A99" w:rsidRDefault="008B1468">
    <w:pPr>
      <w:pBdr>
        <w:top w:val="nil"/>
        <w:left w:val="nil"/>
        <w:bottom w:val="nil"/>
        <w:right w:val="nil"/>
        <w:between w:val="nil"/>
      </w:pBdr>
      <w:tabs>
        <w:tab w:val="center" w:pos="4320"/>
        <w:tab w:val="right" w:pos="8640"/>
      </w:tabs>
      <w:spacing w:line="240" w:lineRule="auto"/>
      <w:ind w:hanging="2"/>
      <w:rPr>
        <w:color w:val="000000"/>
      </w:rPr>
    </w:pP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D6AA" w14:textId="77777777" w:rsidR="004C0A99" w:rsidRDefault="004C0A99">
    <w:pP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558"/>
    <w:multiLevelType w:val="hybridMultilevel"/>
    <w:tmpl w:val="9A02C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585925"/>
    <w:multiLevelType w:val="multilevel"/>
    <w:tmpl w:val="ACA8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C337C"/>
    <w:multiLevelType w:val="multilevel"/>
    <w:tmpl w:val="4DCA9A96"/>
    <w:lvl w:ilvl="0">
      <w:start w:val="1"/>
      <w:numFmt w:val="decimal"/>
      <w:lvlText w:val="%1."/>
      <w:lvlJc w:val="left"/>
      <w:pPr>
        <w:ind w:left="360" w:hanging="360"/>
      </w:pPr>
      <w:rPr>
        <w:rFonts w:ascii="Times New Roman" w:eastAsia="Times New Roman" w:hAnsi="Times New Roman" w:cs="Times New Roman"/>
        <w:b w:val="0"/>
        <w:u w:val="none"/>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0B817E12"/>
    <w:multiLevelType w:val="hybridMultilevel"/>
    <w:tmpl w:val="B95A3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32C38"/>
    <w:multiLevelType w:val="hybridMultilevel"/>
    <w:tmpl w:val="1856DAFC"/>
    <w:lvl w:ilvl="0" w:tplc="04090001">
      <w:start w:val="1"/>
      <w:numFmt w:val="bullet"/>
      <w:lvlText w:val=""/>
      <w:lvlJc w:val="left"/>
      <w:pPr>
        <w:ind w:left="2161" w:hanging="360"/>
      </w:pPr>
      <w:rPr>
        <w:rFonts w:ascii="Symbol" w:hAnsi="Symbol"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5" w15:restartNumberingAfterBreak="0">
    <w:nsid w:val="0E9C3300"/>
    <w:multiLevelType w:val="hybridMultilevel"/>
    <w:tmpl w:val="DAEC52D2"/>
    <w:lvl w:ilvl="0" w:tplc="0C84A518">
      <w:start w:val="1"/>
      <w:numFmt w:val="bullet"/>
      <w:lvlText w:val=""/>
      <w:lvlJc w:val="left"/>
      <w:pPr>
        <w:ind w:left="720" w:hanging="360"/>
      </w:pPr>
      <w:rPr>
        <w:rFonts w:ascii="Symbol" w:hAnsi="Symbol" w:hint="default"/>
        <w:color w:val="auto"/>
      </w:rPr>
    </w:lvl>
    <w:lvl w:ilvl="1" w:tplc="51A47EC2">
      <w:numFmt w:val="bullet"/>
      <w:lvlText w:val="-"/>
      <w:lvlJc w:val="left"/>
      <w:pPr>
        <w:ind w:left="72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C7065"/>
    <w:multiLevelType w:val="hybridMultilevel"/>
    <w:tmpl w:val="9CC84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B662AD"/>
    <w:multiLevelType w:val="multilevel"/>
    <w:tmpl w:val="4DCA9A96"/>
    <w:lvl w:ilvl="0">
      <w:start w:val="1"/>
      <w:numFmt w:val="decimal"/>
      <w:lvlText w:val="%1."/>
      <w:lvlJc w:val="left"/>
      <w:pPr>
        <w:ind w:left="721" w:hanging="360"/>
      </w:pPr>
      <w:rPr>
        <w:rFonts w:ascii="Times New Roman" w:eastAsia="Times New Roman" w:hAnsi="Times New Roman" w:cs="Times New Roman"/>
        <w:b w:val="0"/>
        <w:u w:val="none"/>
        <w:vertAlign w:val="baseline"/>
      </w:rPr>
    </w:lvl>
    <w:lvl w:ilvl="1">
      <w:start w:val="1"/>
      <w:numFmt w:val="lowerLetter"/>
      <w:lvlText w:val="%2."/>
      <w:lvlJc w:val="left"/>
      <w:pPr>
        <w:ind w:left="1441" w:hanging="360"/>
      </w:pPr>
      <w:rPr>
        <w:vertAlign w:val="baseline"/>
      </w:rPr>
    </w:lvl>
    <w:lvl w:ilvl="2">
      <w:start w:val="1"/>
      <w:numFmt w:val="lowerRoman"/>
      <w:lvlText w:val="%3."/>
      <w:lvlJc w:val="right"/>
      <w:pPr>
        <w:ind w:left="2161" w:hanging="180"/>
      </w:pPr>
      <w:rPr>
        <w:vertAlign w:val="baseline"/>
      </w:rPr>
    </w:lvl>
    <w:lvl w:ilvl="3">
      <w:start w:val="1"/>
      <w:numFmt w:val="decimal"/>
      <w:lvlText w:val="%4."/>
      <w:lvlJc w:val="left"/>
      <w:pPr>
        <w:ind w:left="2881" w:hanging="360"/>
      </w:pPr>
      <w:rPr>
        <w:vertAlign w:val="baseline"/>
      </w:rPr>
    </w:lvl>
    <w:lvl w:ilvl="4">
      <w:start w:val="1"/>
      <w:numFmt w:val="lowerLetter"/>
      <w:lvlText w:val="%5."/>
      <w:lvlJc w:val="left"/>
      <w:pPr>
        <w:ind w:left="3601" w:hanging="360"/>
      </w:pPr>
      <w:rPr>
        <w:vertAlign w:val="baseline"/>
      </w:rPr>
    </w:lvl>
    <w:lvl w:ilvl="5">
      <w:start w:val="1"/>
      <w:numFmt w:val="lowerRoman"/>
      <w:lvlText w:val="%6."/>
      <w:lvlJc w:val="right"/>
      <w:pPr>
        <w:ind w:left="4321" w:hanging="180"/>
      </w:pPr>
      <w:rPr>
        <w:vertAlign w:val="baseline"/>
      </w:rPr>
    </w:lvl>
    <w:lvl w:ilvl="6">
      <w:start w:val="1"/>
      <w:numFmt w:val="decimal"/>
      <w:lvlText w:val="%7."/>
      <w:lvlJc w:val="left"/>
      <w:pPr>
        <w:ind w:left="5041" w:hanging="360"/>
      </w:pPr>
      <w:rPr>
        <w:vertAlign w:val="baseline"/>
      </w:rPr>
    </w:lvl>
    <w:lvl w:ilvl="7">
      <w:start w:val="1"/>
      <w:numFmt w:val="lowerLetter"/>
      <w:lvlText w:val="%8."/>
      <w:lvlJc w:val="left"/>
      <w:pPr>
        <w:ind w:left="5761" w:hanging="360"/>
      </w:pPr>
      <w:rPr>
        <w:vertAlign w:val="baseline"/>
      </w:rPr>
    </w:lvl>
    <w:lvl w:ilvl="8">
      <w:start w:val="1"/>
      <w:numFmt w:val="lowerRoman"/>
      <w:lvlText w:val="%9."/>
      <w:lvlJc w:val="right"/>
      <w:pPr>
        <w:ind w:left="6481" w:hanging="180"/>
      </w:pPr>
      <w:rPr>
        <w:vertAlign w:val="baseline"/>
      </w:rPr>
    </w:lvl>
  </w:abstractNum>
  <w:abstractNum w:abstractNumId="8" w15:restartNumberingAfterBreak="0">
    <w:nsid w:val="0FFB38D1"/>
    <w:multiLevelType w:val="hybridMultilevel"/>
    <w:tmpl w:val="A7CA85CC"/>
    <w:lvl w:ilvl="0" w:tplc="3AE83422">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12AC4"/>
    <w:multiLevelType w:val="hybridMultilevel"/>
    <w:tmpl w:val="24068750"/>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7327A"/>
    <w:multiLevelType w:val="hybridMultilevel"/>
    <w:tmpl w:val="7B5E3F72"/>
    <w:lvl w:ilvl="0" w:tplc="3AE8342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9D032B"/>
    <w:multiLevelType w:val="hybridMultilevel"/>
    <w:tmpl w:val="8CA6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21F8A"/>
    <w:multiLevelType w:val="hybridMultilevel"/>
    <w:tmpl w:val="61800AA2"/>
    <w:lvl w:ilvl="0" w:tplc="3AE83422">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42E7C"/>
    <w:multiLevelType w:val="hybridMultilevel"/>
    <w:tmpl w:val="F48C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1056B"/>
    <w:multiLevelType w:val="hybridMultilevel"/>
    <w:tmpl w:val="60D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87719"/>
    <w:multiLevelType w:val="hybridMultilevel"/>
    <w:tmpl w:val="F036D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F5E6148"/>
    <w:multiLevelType w:val="hybridMultilevel"/>
    <w:tmpl w:val="51660F94"/>
    <w:lvl w:ilvl="0" w:tplc="0C84A518">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335044B4"/>
    <w:multiLevelType w:val="hybridMultilevel"/>
    <w:tmpl w:val="EE086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B51602A"/>
    <w:multiLevelType w:val="hybridMultilevel"/>
    <w:tmpl w:val="FA24E0EC"/>
    <w:lvl w:ilvl="0" w:tplc="56182C14">
      <w:start w:val="1"/>
      <w:numFmt w:val="decimal"/>
      <w:lvlText w:val="%1."/>
      <w:lvlJc w:val="left"/>
      <w:pPr>
        <w:ind w:left="1872" w:hanging="432"/>
      </w:pPr>
      <w:rPr>
        <w:rFonts w:ascii="Arial" w:eastAsia="Arial" w:hAnsi="Arial" w:cs="Arial" w:hint="default"/>
        <w:b w:val="0"/>
        <w:bCs w:val="0"/>
        <w:i w:val="0"/>
        <w:iCs w:val="0"/>
        <w:w w:val="100"/>
        <w:sz w:val="24"/>
        <w:szCs w:val="24"/>
        <w:lang w:val="en-US" w:eastAsia="en-US" w:bidi="ar-SA"/>
      </w:rPr>
    </w:lvl>
    <w:lvl w:ilvl="1" w:tplc="5CDA9470">
      <w:numFmt w:val="bullet"/>
      <w:lvlText w:val="•"/>
      <w:lvlJc w:val="left"/>
      <w:pPr>
        <w:ind w:left="2784" w:hanging="432"/>
      </w:pPr>
      <w:rPr>
        <w:rFonts w:hint="default"/>
        <w:lang w:val="en-US" w:eastAsia="en-US" w:bidi="ar-SA"/>
      </w:rPr>
    </w:lvl>
    <w:lvl w:ilvl="2" w:tplc="FC223366">
      <w:numFmt w:val="bullet"/>
      <w:lvlText w:val="•"/>
      <w:lvlJc w:val="left"/>
      <w:pPr>
        <w:ind w:left="3688" w:hanging="432"/>
      </w:pPr>
      <w:rPr>
        <w:rFonts w:hint="default"/>
        <w:lang w:val="en-US" w:eastAsia="en-US" w:bidi="ar-SA"/>
      </w:rPr>
    </w:lvl>
    <w:lvl w:ilvl="3" w:tplc="60C83E26">
      <w:numFmt w:val="bullet"/>
      <w:lvlText w:val="•"/>
      <w:lvlJc w:val="left"/>
      <w:pPr>
        <w:ind w:left="4592" w:hanging="432"/>
      </w:pPr>
      <w:rPr>
        <w:rFonts w:hint="default"/>
        <w:lang w:val="en-US" w:eastAsia="en-US" w:bidi="ar-SA"/>
      </w:rPr>
    </w:lvl>
    <w:lvl w:ilvl="4" w:tplc="BAB2F140">
      <w:numFmt w:val="bullet"/>
      <w:lvlText w:val="•"/>
      <w:lvlJc w:val="left"/>
      <w:pPr>
        <w:ind w:left="5496" w:hanging="432"/>
      </w:pPr>
      <w:rPr>
        <w:rFonts w:hint="default"/>
        <w:lang w:val="en-US" w:eastAsia="en-US" w:bidi="ar-SA"/>
      </w:rPr>
    </w:lvl>
    <w:lvl w:ilvl="5" w:tplc="E0F222F2">
      <w:numFmt w:val="bullet"/>
      <w:lvlText w:val="•"/>
      <w:lvlJc w:val="left"/>
      <w:pPr>
        <w:ind w:left="6400" w:hanging="432"/>
      </w:pPr>
      <w:rPr>
        <w:rFonts w:hint="default"/>
        <w:lang w:val="en-US" w:eastAsia="en-US" w:bidi="ar-SA"/>
      </w:rPr>
    </w:lvl>
    <w:lvl w:ilvl="6" w:tplc="22AA3DD8">
      <w:numFmt w:val="bullet"/>
      <w:lvlText w:val="•"/>
      <w:lvlJc w:val="left"/>
      <w:pPr>
        <w:ind w:left="7304" w:hanging="432"/>
      </w:pPr>
      <w:rPr>
        <w:rFonts w:hint="default"/>
        <w:lang w:val="en-US" w:eastAsia="en-US" w:bidi="ar-SA"/>
      </w:rPr>
    </w:lvl>
    <w:lvl w:ilvl="7" w:tplc="D84EC70A">
      <w:numFmt w:val="bullet"/>
      <w:lvlText w:val="•"/>
      <w:lvlJc w:val="left"/>
      <w:pPr>
        <w:ind w:left="8208" w:hanging="432"/>
      </w:pPr>
      <w:rPr>
        <w:rFonts w:hint="default"/>
        <w:lang w:val="en-US" w:eastAsia="en-US" w:bidi="ar-SA"/>
      </w:rPr>
    </w:lvl>
    <w:lvl w:ilvl="8" w:tplc="593E2D80">
      <w:numFmt w:val="bullet"/>
      <w:lvlText w:val="•"/>
      <w:lvlJc w:val="left"/>
      <w:pPr>
        <w:ind w:left="9112" w:hanging="432"/>
      </w:pPr>
      <w:rPr>
        <w:rFonts w:hint="default"/>
        <w:lang w:val="en-US" w:eastAsia="en-US" w:bidi="ar-SA"/>
      </w:rPr>
    </w:lvl>
  </w:abstractNum>
  <w:abstractNum w:abstractNumId="19" w15:restartNumberingAfterBreak="0">
    <w:nsid w:val="3B7B2879"/>
    <w:multiLevelType w:val="hybridMultilevel"/>
    <w:tmpl w:val="2748550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0" w15:restartNumberingAfterBreak="0">
    <w:nsid w:val="3C210D41"/>
    <w:multiLevelType w:val="multilevel"/>
    <w:tmpl w:val="44B67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9801D8"/>
    <w:multiLevelType w:val="hybridMultilevel"/>
    <w:tmpl w:val="EAD44AD8"/>
    <w:lvl w:ilvl="0" w:tplc="3AE83422">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E64347"/>
    <w:multiLevelType w:val="hybridMultilevel"/>
    <w:tmpl w:val="3D429EE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o"/>
      <w:lvlJc w:val="left"/>
      <w:pPr>
        <w:ind w:left="1800" w:hanging="360"/>
      </w:pPr>
      <w:rPr>
        <w:rFonts w:ascii="Courier New" w:hAnsi="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EEF0712"/>
    <w:multiLevelType w:val="hybridMultilevel"/>
    <w:tmpl w:val="85BE65A4"/>
    <w:lvl w:ilvl="0" w:tplc="3AE8342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836548"/>
    <w:multiLevelType w:val="hybridMultilevel"/>
    <w:tmpl w:val="8416E9A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5" w15:restartNumberingAfterBreak="0">
    <w:nsid w:val="469F7FC0"/>
    <w:multiLevelType w:val="hybridMultilevel"/>
    <w:tmpl w:val="77AED40C"/>
    <w:lvl w:ilvl="0" w:tplc="04090001">
      <w:start w:val="1"/>
      <w:numFmt w:val="bullet"/>
      <w:lvlText w:val=""/>
      <w:lvlJc w:val="left"/>
      <w:pPr>
        <w:ind w:left="2161" w:hanging="360"/>
      </w:pPr>
      <w:rPr>
        <w:rFonts w:ascii="Symbol" w:hAnsi="Symbol"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26" w15:restartNumberingAfterBreak="0">
    <w:nsid w:val="491A34EB"/>
    <w:multiLevelType w:val="hybridMultilevel"/>
    <w:tmpl w:val="2744BB7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2161"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A5D151B"/>
    <w:multiLevelType w:val="multilevel"/>
    <w:tmpl w:val="B2F0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AC7841"/>
    <w:multiLevelType w:val="hybridMultilevel"/>
    <w:tmpl w:val="BC56A44C"/>
    <w:lvl w:ilvl="0" w:tplc="80E41B66">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B775E0A"/>
    <w:multiLevelType w:val="hybridMultilevel"/>
    <w:tmpl w:val="71A68F3E"/>
    <w:lvl w:ilvl="0" w:tplc="3AE83422">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3AE83422">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022FE5"/>
    <w:multiLevelType w:val="hybridMultilevel"/>
    <w:tmpl w:val="3828C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1A34B2"/>
    <w:multiLevelType w:val="hybridMultilevel"/>
    <w:tmpl w:val="7EFACA4E"/>
    <w:lvl w:ilvl="0" w:tplc="D864ECFE">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7F60AD"/>
    <w:multiLevelType w:val="hybridMultilevel"/>
    <w:tmpl w:val="68F85A2A"/>
    <w:lvl w:ilvl="0" w:tplc="3AE83422">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433D1"/>
    <w:multiLevelType w:val="hybridMultilevel"/>
    <w:tmpl w:val="3D4CF07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4" w15:restartNumberingAfterBreak="0">
    <w:nsid w:val="56F778F8"/>
    <w:multiLevelType w:val="hybridMultilevel"/>
    <w:tmpl w:val="4C608EA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5" w15:restartNumberingAfterBreak="0">
    <w:nsid w:val="58DB15F3"/>
    <w:multiLevelType w:val="hybridMultilevel"/>
    <w:tmpl w:val="755CA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373B5E"/>
    <w:multiLevelType w:val="hybridMultilevel"/>
    <w:tmpl w:val="98C0A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F306A"/>
    <w:multiLevelType w:val="hybridMultilevel"/>
    <w:tmpl w:val="47D63662"/>
    <w:lvl w:ilvl="0" w:tplc="3AE834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14527"/>
    <w:multiLevelType w:val="hybridMultilevel"/>
    <w:tmpl w:val="498021FA"/>
    <w:lvl w:ilvl="0" w:tplc="0C84A5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702DDD"/>
    <w:multiLevelType w:val="hybridMultilevel"/>
    <w:tmpl w:val="DFD82598"/>
    <w:lvl w:ilvl="0" w:tplc="04090001">
      <w:start w:val="1"/>
      <w:numFmt w:val="bullet"/>
      <w:lvlText w:val=""/>
      <w:lvlJc w:val="left"/>
      <w:pPr>
        <w:ind w:left="718" w:hanging="360"/>
      </w:pPr>
      <w:rPr>
        <w:rFonts w:ascii="Symbol" w:hAnsi="Symbol" w:hint="default"/>
      </w:rPr>
    </w:lvl>
    <w:lvl w:ilvl="1" w:tplc="04090001">
      <w:start w:val="1"/>
      <w:numFmt w:val="bullet"/>
      <w:lvlText w:val=""/>
      <w:lvlJc w:val="left"/>
      <w:pPr>
        <w:ind w:left="1438" w:hanging="360"/>
      </w:pPr>
      <w:rPr>
        <w:rFonts w:ascii="Symbol" w:hAnsi="Symbol" w:hint="default"/>
      </w:rPr>
    </w:lvl>
    <w:lvl w:ilvl="2" w:tplc="04090005">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0" w15:restartNumberingAfterBreak="0">
    <w:nsid w:val="6C2F117C"/>
    <w:multiLevelType w:val="hybridMultilevel"/>
    <w:tmpl w:val="FE12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05DCA"/>
    <w:multiLevelType w:val="hybridMultilevel"/>
    <w:tmpl w:val="C730F36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2" w15:restartNumberingAfterBreak="0">
    <w:nsid w:val="713A082E"/>
    <w:multiLevelType w:val="hybridMultilevel"/>
    <w:tmpl w:val="B4941B6C"/>
    <w:lvl w:ilvl="0" w:tplc="3AE83422">
      <w:start w:val="1"/>
      <w:numFmt w:val="bullet"/>
      <w:lvlText w:val=""/>
      <w:lvlJc w:val="left"/>
      <w:pPr>
        <w:ind w:left="360" w:hanging="360"/>
      </w:pPr>
      <w:rPr>
        <w:rFonts w:ascii="Symbol" w:hAnsi="Symbol" w:hint="default"/>
      </w:rPr>
    </w:lvl>
    <w:lvl w:ilvl="1" w:tplc="04090001">
      <w:start w:val="1"/>
      <w:numFmt w:val="bullet"/>
      <w:lvlText w:val=""/>
      <w:lvlJc w:val="left"/>
      <w:pPr>
        <w:ind w:left="718"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911500"/>
    <w:multiLevelType w:val="hybridMultilevel"/>
    <w:tmpl w:val="8E1C291A"/>
    <w:lvl w:ilvl="0" w:tplc="4ED6EFF2">
      <w:start w:val="1"/>
      <w:numFmt w:val="decimal"/>
      <w:lvlText w:val="%1."/>
      <w:lvlJc w:val="left"/>
      <w:pPr>
        <w:ind w:left="1152" w:hanging="432"/>
      </w:pPr>
      <w:rPr>
        <w:rFonts w:ascii="Arial" w:eastAsia="Arial" w:hAnsi="Arial" w:cs="Arial" w:hint="default"/>
        <w:b w:val="0"/>
        <w:bCs w:val="0"/>
        <w:i w:val="0"/>
        <w:iCs w:val="0"/>
        <w:w w:val="100"/>
        <w:sz w:val="24"/>
        <w:szCs w:val="24"/>
        <w:lang w:val="en-US" w:eastAsia="en-US" w:bidi="ar-SA"/>
      </w:rPr>
    </w:lvl>
    <w:lvl w:ilvl="1" w:tplc="D864ECFE">
      <w:numFmt w:val="bullet"/>
      <w:lvlText w:val="•"/>
      <w:lvlJc w:val="left"/>
      <w:pPr>
        <w:ind w:left="2064" w:hanging="432"/>
      </w:pPr>
      <w:rPr>
        <w:rFonts w:hint="default"/>
        <w:lang w:val="en-US" w:eastAsia="en-US" w:bidi="ar-SA"/>
      </w:rPr>
    </w:lvl>
    <w:lvl w:ilvl="2" w:tplc="6AA6FB28">
      <w:numFmt w:val="bullet"/>
      <w:lvlText w:val="•"/>
      <w:lvlJc w:val="left"/>
      <w:pPr>
        <w:ind w:left="2968" w:hanging="432"/>
      </w:pPr>
      <w:rPr>
        <w:rFonts w:hint="default"/>
        <w:lang w:val="en-US" w:eastAsia="en-US" w:bidi="ar-SA"/>
      </w:rPr>
    </w:lvl>
    <w:lvl w:ilvl="3" w:tplc="D92CE732">
      <w:numFmt w:val="bullet"/>
      <w:lvlText w:val="•"/>
      <w:lvlJc w:val="left"/>
      <w:pPr>
        <w:ind w:left="3872" w:hanging="432"/>
      </w:pPr>
      <w:rPr>
        <w:rFonts w:hint="default"/>
        <w:lang w:val="en-US" w:eastAsia="en-US" w:bidi="ar-SA"/>
      </w:rPr>
    </w:lvl>
    <w:lvl w:ilvl="4" w:tplc="1A86EBD2">
      <w:numFmt w:val="bullet"/>
      <w:lvlText w:val="•"/>
      <w:lvlJc w:val="left"/>
      <w:pPr>
        <w:ind w:left="4776" w:hanging="432"/>
      </w:pPr>
      <w:rPr>
        <w:rFonts w:hint="default"/>
        <w:lang w:val="en-US" w:eastAsia="en-US" w:bidi="ar-SA"/>
      </w:rPr>
    </w:lvl>
    <w:lvl w:ilvl="5" w:tplc="5C2A1D26">
      <w:numFmt w:val="bullet"/>
      <w:lvlText w:val="•"/>
      <w:lvlJc w:val="left"/>
      <w:pPr>
        <w:ind w:left="5680" w:hanging="432"/>
      </w:pPr>
      <w:rPr>
        <w:rFonts w:hint="default"/>
        <w:lang w:val="en-US" w:eastAsia="en-US" w:bidi="ar-SA"/>
      </w:rPr>
    </w:lvl>
    <w:lvl w:ilvl="6" w:tplc="B9FA5944">
      <w:numFmt w:val="bullet"/>
      <w:lvlText w:val="•"/>
      <w:lvlJc w:val="left"/>
      <w:pPr>
        <w:ind w:left="6584" w:hanging="432"/>
      </w:pPr>
      <w:rPr>
        <w:rFonts w:hint="default"/>
        <w:lang w:val="en-US" w:eastAsia="en-US" w:bidi="ar-SA"/>
      </w:rPr>
    </w:lvl>
    <w:lvl w:ilvl="7" w:tplc="FAA05A14">
      <w:numFmt w:val="bullet"/>
      <w:lvlText w:val="•"/>
      <w:lvlJc w:val="left"/>
      <w:pPr>
        <w:ind w:left="7488" w:hanging="432"/>
      </w:pPr>
      <w:rPr>
        <w:rFonts w:hint="default"/>
        <w:lang w:val="en-US" w:eastAsia="en-US" w:bidi="ar-SA"/>
      </w:rPr>
    </w:lvl>
    <w:lvl w:ilvl="8" w:tplc="23747150">
      <w:numFmt w:val="bullet"/>
      <w:lvlText w:val="•"/>
      <w:lvlJc w:val="left"/>
      <w:pPr>
        <w:ind w:left="8392" w:hanging="432"/>
      </w:pPr>
      <w:rPr>
        <w:rFonts w:hint="default"/>
        <w:lang w:val="en-US" w:eastAsia="en-US" w:bidi="ar-SA"/>
      </w:rPr>
    </w:lvl>
  </w:abstractNum>
  <w:abstractNum w:abstractNumId="44" w15:restartNumberingAfterBreak="0">
    <w:nsid w:val="74720E34"/>
    <w:multiLevelType w:val="multilevel"/>
    <w:tmpl w:val="4A9C9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267BE7"/>
    <w:multiLevelType w:val="multilevel"/>
    <w:tmpl w:val="ACA8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1C03DC"/>
    <w:multiLevelType w:val="hybridMultilevel"/>
    <w:tmpl w:val="A4061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948187">
    <w:abstractNumId w:val="2"/>
  </w:num>
  <w:num w:numId="2" w16cid:durableId="1317106014">
    <w:abstractNumId w:val="5"/>
  </w:num>
  <w:num w:numId="3" w16cid:durableId="34699202">
    <w:abstractNumId w:val="16"/>
  </w:num>
  <w:num w:numId="4" w16cid:durableId="753010738">
    <w:abstractNumId w:val="37"/>
  </w:num>
  <w:num w:numId="5" w16cid:durableId="521822678">
    <w:abstractNumId w:val="6"/>
  </w:num>
  <w:num w:numId="6" w16cid:durableId="291982236">
    <w:abstractNumId w:val="9"/>
  </w:num>
  <w:num w:numId="7" w16cid:durableId="1782607245">
    <w:abstractNumId w:val="8"/>
  </w:num>
  <w:num w:numId="8" w16cid:durableId="394622319">
    <w:abstractNumId w:val="32"/>
  </w:num>
  <w:num w:numId="9" w16cid:durableId="1893342051">
    <w:abstractNumId w:val="38"/>
  </w:num>
  <w:num w:numId="10" w16cid:durableId="1560439820">
    <w:abstractNumId w:val="42"/>
  </w:num>
  <w:num w:numId="11" w16cid:durableId="1307707833">
    <w:abstractNumId w:val="39"/>
  </w:num>
  <w:num w:numId="12" w16cid:durableId="592015349">
    <w:abstractNumId w:val="13"/>
  </w:num>
  <w:num w:numId="13" w16cid:durableId="1468400734">
    <w:abstractNumId w:val="21"/>
  </w:num>
  <w:num w:numId="14" w16cid:durableId="808016014">
    <w:abstractNumId w:val="15"/>
  </w:num>
  <w:num w:numId="15" w16cid:durableId="189074693">
    <w:abstractNumId w:val="46"/>
  </w:num>
  <w:num w:numId="16" w16cid:durableId="1035236583">
    <w:abstractNumId w:val="12"/>
  </w:num>
  <w:num w:numId="17" w16cid:durableId="591669715">
    <w:abstractNumId w:val="29"/>
  </w:num>
  <w:num w:numId="18" w16cid:durableId="977342412">
    <w:abstractNumId w:val="14"/>
  </w:num>
  <w:num w:numId="19" w16cid:durableId="1261719475">
    <w:abstractNumId w:val="28"/>
  </w:num>
  <w:num w:numId="20" w16cid:durableId="1405491119">
    <w:abstractNumId w:val="22"/>
  </w:num>
  <w:num w:numId="21" w16cid:durableId="1374505286">
    <w:abstractNumId w:val="23"/>
  </w:num>
  <w:num w:numId="22" w16cid:durableId="991983709">
    <w:abstractNumId w:val="10"/>
  </w:num>
  <w:num w:numId="23" w16cid:durableId="1291545685">
    <w:abstractNumId w:val="7"/>
  </w:num>
  <w:num w:numId="24" w16cid:durableId="1068042809">
    <w:abstractNumId w:val="35"/>
  </w:num>
  <w:num w:numId="25" w16cid:durableId="918172935">
    <w:abstractNumId w:val="20"/>
  </w:num>
  <w:num w:numId="26" w16cid:durableId="1511723586">
    <w:abstractNumId w:val="18"/>
  </w:num>
  <w:num w:numId="27" w16cid:durableId="1936550688">
    <w:abstractNumId w:val="0"/>
  </w:num>
  <w:num w:numId="28" w16cid:durableId="2056932131">
    <w:abstractNumId w:val="43"/>
  </w:num>
  <w:num w:numId="29" w16cid:durableId="1644500764">
    <w:abstractNumId w:val="33"/>
  </w:num>
  <w:num w:numId="30" w16cid:durableId="972444957">
    <w:abstractNumId w:val="27"/>
  </w:num>
  <w:num w:numId="31" w16cid:durableId="406852834">
    <w:abstractNumId w:val="44"/>
  </w:num>
  <w:num w:numId="32" w16cid:durableId="1962153990">
    <w:abstractNumId w:val="1"/>
  </w:num>
  <w:num w:numId="33" w16cid:durableId="183443728">
    <w:abstractNumId w:val="45"/>
  </w:num>
  <w:num w:numId="34" w16cid:durableId="529219769">
    <w:abstractNumId w:val="31"/>
  </w:num>
  <w:num w:numId="35" w16cid:durableId="290476697">
    <w:abstractNumId w:val="4"/>
  </w:num>
  <w:num w:numId="36" w16cid:durableId="1631201759">
    <w:abstractNumId w:val="26"/>
  </w:num>
  <w:num w:numId="37" w16cid:durableId="1678652399">
    <w:abstractNumId w:val="3"/>
  </w:num>
  <w:num w:numId="38" w16cid:durableId="124012511">
    <w:abstractNumId w:val="41"/>
  </w:num>
  <w:num w:numId="39" w16cid:durableId="128743543">
    <w:abstractNumId w:val="19"/>
  </w:num>
  <w:num w:numId="40" w16cid:durableId="1013991823">
    <w:abstractNumId w:val="17"/>
  </w:num>
  <w:num w:numId="41" w16cid:durableId="1002855508">
    <w:abstractNumId w:val="36"/>
  </w:num>
  <w:num w:numId="42" w16cid:durableId="260643679">
    <w:abstractNumId w:val="24"/>
  </w:num>
  <w:num w:numId="43" w16cid:durableId="679350698">
    <w:abstractNumId w:val="40"/>
  </w:num>
  <w:num w:numId="44" w16cid:durableId="1803228676">
    <w:abstractNumId w:val="34"/>
  </w:num>
  <w:num w:numId="45" w16cid:durableId="1722710129">
    <w:abstractNumId w:val="25"/>
  </w:num>
  <w:num w:numId="46" w16cid:durableId="1017124650">
    <w:abstractNumId w:val="30"/>
  </w:num>
  <w:num w:numId="47" w16cid:durableId="19522027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00"/>
    <w:rsid w:val="0001108B"/>
    <w:rsid w:val="000357B5"/>
    <w:rsid w:val="0003730A"/>
    <w:rsid w:val="00050FB3"/>
    <w:rsid w:val="00073AE7"/>
    <w:rsid w:val="00092E81"/>
    <w:rsid w:val="000A52FC"/>
    <w:rsid w:val="000D475B"/>
    <w:rsid w:val="000E6B43"/>
    <w:rsid w:val="00102DD8"/>
    <w:rsid w:val="00120201"/>
    <w:rsid w:val="00132E8F"/>
    <w:rsid w:val="00162C0E"/>
    <w:rsid w:val="00187862"/>
    <w:rsid w:val="001A1522"/>
    <w:rsid w:val="001B43BA"/>
    <w:rsid w:val="001B7217"/>
    <w:rsid w:val="001C0152"/>
    <w:rsid w:val="001D74CB"/>
    <w:rsid w:val="0022548F"/>
    <w:rsid w:val="00230C1B"/>
    <w:rsid w:val="002311EF"/>
    <w:rsid w:val="00233095"/>
    <w:rsid w:val="00233E6F"/>
    <w:rsid w:val="00282196"/>
    <w:rsid w:val="00284F6E"/>
    <w:rsid w:val="00287ACF"/>
    <w:rsid w:val="002B2E3C"/>
    <w:rsid w:val="002C1DCB"/>
    <w:rsid w:val="002C472F"/>
    <w:rsid w:val="002D48A3"/>
    <w:rsid w:val="002E6AAA"/>
    <w:rsid w:val="002F066F"/>
    <w:rsid w:val="00302B9D"/>
    <w:rsid w:val="0031566A"/>
    <w:rsid w:val="00340603"/>
    <w:rsid w:val="00385C98"/>
    <w:rsid w:val="00387CC9"/>
    <w:rsid w:val="00395800"/>
    <w:rsid w:val="003B12EF"/>
    <w:rsid w:val="003D33F9"/>
    <w:rsid w:val="003E05E4"/>
    <w:rsid w:val="004044B2"/>
    <w:rsid w:val="00414C52"/>
    <w:rsid w:val="00430C18"/>
    <w:rsid w:val="004629E5"/>
    <w:rsid w:val="004849DC"/>
    <w:rsid w:val="004923A2"/>
    <w:rsid w:val="004C0A99"/>
    <w:rsid w:val="004F2262"/>
    <w:rsid w:val="00512FC9"/>
    <w:rsid w:val="00514A0D"/>
    <w:rsid w:val="0052429A"/>
    <w:rsid w:val="00526CDD"/>
    <w:rsid w:val="005365D8"/>
    <w:rsid w:val="005C4487"/>
    <w:rsid w:val="005F21E0"/>
    <w:rsid w:val="006163B4"/>
    <w:rsid w:val="00636F6E"/>
    <w:rsid w:val="00644CB3"/>
    <w:rsid w:val="006507BA"/>
    <w:rsid w:val="00657845"/>
    <w:rsid w:val="006A44BF"/>
    <w:rsid w:val="006E437B"/>
    <w:rsid w:val="006F452B"/>
    <w:rsid w:val="00722B46"/>
    <w:rsid w:val="007C41F3"/>
    <w:rsid w:val="008739CE"/>
    <w:rsid w:val="00886138"/>
    <w:rsid w:val="008B1468"/>
    <w:rsid w:val="008B574E"/>
    <w:rsid w:val="008F6395"/>
    <w:rsid w:val="00933E13"/>
    <w:rsid w:val="00940A3A"/>
    <w:rsid w:val="00994CF1"/>
    <w:rsid w:val="009A52F5"/>
    <w:rsid w:val="009B2AE3"/>
    <w:rsid w:val="009C11B8"/>
    <w:rsid w:val="009D3A19"/>
    <w:rsid w:val="009D512B"/>
    <w:rsid w:val="00A12358"/>
    <w:rsid w:val="00A17C65"/>
    <w:rsid w:val="00A37068"/>
    <w:rsid w:val="00A60CE0"/>
    <w:rsid w:val="00A95276"/>
    <w:rsid w:val="00AA7CB9"/>
    <w:rsid w:val="00AD0D37"/>
    <w:rsid w:val="00AD34D8"/>
    <w:rsid w:val="00AE3134"/>
    <w:rsid w:val="00AF4669"/>
    <w:rsid w:val="00B02E1E"/>
    <w:rsid w:val="00B12C73"/>
    <w:rsid w:val="00B73F7D"/>
    <w:rsid w:val="00B849CF"/>
    <w:rsid w:val="00BD3F5A"/>
    <w:rsid w:val="00BE0D2B"/>
    <w:rsid w:val="00C02177"/>
    <w:rsid w:val="00C171BC"/>
    <w:rsid w:val="00C420E5"/>
    <w:rsid w:val="00CB255E"/>
    <w:rsid w:val="00D26938"/>
    <w:rsid w:val="00D8058A"/>
    <w:rsid w:val="00DA3E6D"/>
    <w:rsid w:val="00DA42DC"/>
    <w:rsid w:val="00DA7D20"/>
    <w:rsid w:val="00DB3001"/>
    <w:rsid w:val="00DC3C64"/>
    <w:rsid w:val="00DC3D78"/>
    <w:rsid w:val="00DD4145"/>
    <w:rsid w:val="00E2671B"/>
    <w:rsid w:val="00E9453C"/>
    <w:rsid w:val="00EC349D"/>
    <w:rsid w:val="00EE0164"/>
    <w:rsid w:val="00EE2441"/>
    <w:rsid w:val="00F15C29"/>
    <w:rsid w:val="00F170C7"/>
    <w:rsid w:val="00F26CED"/>
    <w:rsid w:val="00F86C2D"/>
    <w:rsid w:val="00FB2E9C"/>
    <w:rsid w:val="00FD7F64"/>
    <w:rsid w:val="00FE3CCE"/>
    <w:rsid w:val="00FF5A29"/>
    <w:rsid w:val="00FF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2DCB"/>
  <w15:chartTrackingRefBased/>
  <w15:docId w15:val="{8B493E5A-6E2B-5846-8598-C2E57E9D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00"/>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395800"/>
    <w:pPr>
      <w:pBdr>
        <w:bottom w:val="thinThickSmallGap" w:sz="12" w:space="1" w:color="668926" w:themeColor="accent2" w:themeShade="BF"/>
      </w:pBdr>
      <w:spacing w:before="400"/>
      <w:jc w:val="center"/>
      <w:outlineLvl w:val="0"/>
    </w:pPr>
    <w:rPr>
      <w:caps/>
      <w:color w:val="445C19" w:themeColor="accent2" w:themeShade="80"/>
      <w:spacing w:val="20"/>
      <w:sz w:val="28"/>
      <w:szCs w:val="28"/>
    </w:rPr>
  </w:style>
  <w:style w:type="paragraph" w:styleId="Heading2">
    <w:name w:val="heading 2"/>
    <w:basedOn w:val="Normal"/>
    <w:next w:val="Normal"/>
    <w:link w:val="Heading2Char"/>
    <w:uiPriority w:val="9"/>
    <w:unhideWhenUsed/>
    <w:qFormat/>
    <w:rsid w:val="00395800"/>
    <w:pPr>
      <w:pBdr>
        <w:bottom w:val="single" w:sz="4" w:space="1" w:color="445B19" w:themeColor="accent2" w:themeShade="7F"/>
      </w:pBdr>
      <w:spacing w:before="400"/>
      <w:jc w:val="center"/>
      <w:outlineLvl w:val="1"/>
    </w:pPr>
    <w:rPr>
      <w:caps/>
      <w:color w:val="445C19" w:themeColor="accent2" w:themeShade="8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800"/>
    <w:rPr>
      <w:rFonts w:asciiTheme="majorHAnsi" w:eastAsiaTheme="majorEastAsia" w:hAnsiTheme="majorHAnsi" w:cstheme="majorBidi"/>
      <w:caps/>
      <w:color w:val="445C19" w:themeColor="accent2" w:themeShade="80"/>
      <w:spacing w:val="20"/>
      <w:sz w:val="28"/>
      <w:szCs w:val="28"/>
    </w:rPr>
  </w:style>
  <w:style w:type="character" w:customStyle="1" w:styleId="Heading2Char">
    <w:name w:val="Heading 2 Char"/>
    <w:basedOn w:val="DefaultParagraphFont"/>
    <w:link w:val="Heading2"/>
    <w:uiPriority w:val="9"/>
    <w:rsid w:val="00395800"/>
    <w:rPr>
      <w:rFonts w:asciiTheme="majorHAnsi" w:eastAsiaTheme="majorEastAsia" w:hAnsiTheme="majorHAnsi" w:cstheme="majorBidi"/>
      <w:caps/>
      <w:color w:val="445C19" w:themeColor="accent2" w:themeShade="80"/>
      <w:spacing w:val="15"/>
    </w:rPr>
  </w:style>
  <w:style w:type="paragraph" w:styleId="Title">
    <w:name w:val="Title"/>
    <w:basedOn w:val="Normal"/>
    <w:next w:val="Normal"/>
    <w:link w:val="TitleChar"/>
    <w:uiPriority w:val="10"/>
    <w:qFormat/>
    <w:rsid w:val="00395800"/>
    <w:pPr>
      <w:pBdr>
        <w:top w:val="dotted" w:sz="2" w:space="1" w:color="445C19" w:themeColor="accent2" w:themeShade="80"/>
        <w:bottom w:val="dotted" w:sz="2" w:space="6" w:color="445C19" w:themeColor="accent2" w:themeShade="80"/>
      </w:pBdr>
      <w:spacing w:before="500" w:after="300" w:line="240" w:lineRule="auto"/>
      <w:jc w:val="center"/>
    </w:pPr>
    <w:rPr>
      <w:caps/>
      <w:color w:val="445C19" w:themeColor="accent2" w:themeShade="80"/>
      <w:spacing w:val="50"/>
      <w:sz w:val="44"/>
      <w:szCs w:val="44"/>
    </w:rPr>
  </w:style>
  <w:style w:type="character" w:customStyle="1" w:styleId="TitleChar">
    <w:name w:val="Title Char"/>
    <w:basedOn w:val="DefaultParagraphFont"/>
    <w:link w:val="Title"/>
    <w:uiPriority w:val="10"/>
    <w:rsid w:val="00395800"/>
    <w:rPr>
      <w:rFonts w:asciiTheme="majorHAnsi" w:eastAsiaTheme="majorEastAsia" w:hAnsiTheme="majorHAnsi" w:cstheme="majorBidi"/>
      <w:caps/>
      <w:color w:val="445C19" w:themeColor="accent2" w:themeShade="80"/>
      <w:spacing w:val="50"/>
      <w:sz w:val="44"/>
      <w:szCs w:val="44"/>
    </w:rPr>
  </w:style>
  <w:style w:type="paragraph" w:styleId="Header">
    <w:name w:val="header"/>
    <w:basedOn w:val="Normal"/>
    <w:link w:val="HeaderChar"/>
    <w:rsid w:val="00395800"/>
    <w:pPr>
      <w:tabs>
        <w:tab w:val="center" w:pos="4320"/>
        <w:tab w:val="right" w:pos="8640"/>
      </w:tabs>
    </w:pPr>
  </w:style>
  <w:style w:type="character" w:customStyle="1" w:styleId="HeaderChar">
    <w:name w:val="Header Char"/>
    <w:basedOn w:val="DefaultParagraphFont"/>
    <w:link w:val="Header"/>
    <w:rsid w:val="00395800"/>
    <w:rPr>
      <w:rFonts w:asciiTheme="majorHAnsi" w:eastAsiaTheme="majorEastAsia" w:hAnsiTheme="majorHAnsi" w:cstheme="majorBidi"/>
      <w:sz w:val="22"/>
      <w:szCs w:val="22"/>
    </w:rPr>
  </w:style>
  <w:style w:type="paragraph" w:styleId="Footer">
    <w:name w:val="footer"/>
    <w:basedOn w:val="Normal"/>
    <w:link w:val="FooterChar"/>
    <w:uiPriority w:val="99"/>
    <w:rsid w:val="00395800"/>
    <w:pPr>
      <w:tabs>
        <w:tab w:val="center" w:pos="4320"/>
        <w:tab w:val="right" w:pos="8640"/>
      </w:tabs>
    </w:pPr>
  </w:style>
  <w:style w:type="character" w:customStyle="1" w:styleId="FooterChar">
    <w:name w:val="Footer Char"/>
    <w:basedOn w:val="DefaultParagraphFont"/>
    <w:link w:val="Footer"/>
    <w:uiPriority w:val="99"/>
    <w:rsid w:val="00395800"/>
    <w:rPr>
      <w:rFonts w:asciiTheme="majorHAnsi" w:eastAsiaTheme="majorEastAsia" w:hAnsiTheme="majorHAnsi" w:cstheme="majorBidi"/>
      <w:sz w:val="22"/>
      <w:szCs w:val="22"/>
    </w:rPr>
  </w:style>
  <w:style w:type="character" w:styleId="PageNumber">
    <w:name w:val="page number"/>
    <w:basedOn w:val="DefaultParagraphFont"/>
    <w:rsid w:val="00395800"/>
    <w:rPr>
      <w:w w:val="100"/>
      <w:position w:val="-1"/>
      <w:effect w:val="none"/>
      <w:vertAlign w:val="baseline"/>
      <w:cs w:val="0"/>
      <w:em w:val="none"/>
    </w:rPr>
  </w:style>
  <w:style w:type="paragraph" w:styleId="ListParagraph">
    <w:name w:val="List Paragraph"/>
    <w:basedOn w:val="Normal"/>
    <w:uiPriority w:val="1"/>
    <w:qFormat/>
    <w:rsid w:val="00395800"/>
    <w:pPr>
      <w:ind w:left="720"/>
      <w:contextualSpacing/>
    </w:pPr>
  </w:style>
  <w:style w:type="paragraph" w:styleId="Subtitle">
    <w:name w:val="Subtitle"/>
    <w:basedOn w:val="Normal"/>
    <w:next w:val="Normal"/>
    <w:link w:val="SubtitleChar"/>
    <w:uiPriority w:val="11"/>
    <w:qFormat/>
    <w:rsid w:val="0039580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95800"/>
    <w:rPr>
      <w:rFonts w:asciiTheme="majorHAnsi" w:eastAsiaTheme="majorEastAsia" w:hAnsiTheme="majorHAnsi" w:cstheme="majorBidi"/>
      <w:caps/>
      <w:spacing w:val="20"/>
      <w:sz w:val="18"/>
      <w:szCs w:val="18"/>
    </w:rPr>
  </w:style>
  <w:style w:type="character" w:styleId="Emphasis">
    <w:name w:val="Emphasis"/>
    <w:uiPriority w:val="20"/>
    <w:qFormat/>
    <w:rsid w:val="00395800"/>
    <w:rPr>
      <w:caps/>
      <w:spacing w:val="5"/>
      <w:sz w:val="20"/>
      <w:szCs w:val="20"/>
    </w:rPr>
  </w:style>
  <w:style w:type="paragraph" w:styleId="Revision">
    <w:name w:val="Revision"/>
    <w:hidden/>
    <w:uiPriority w:val="99"/>
    <w:semiHidden/>
    <w:rsid w:val="00233E6F"/>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657845"/>
    <w:rPr>
      <w:color w:val="0000FF"/>
      <w:u w:val="single"/>
    </w:rPr>
  </w:style>
  <w:style w:type="character" w:styleId="Strong">
    <w:name w:val="Strong"/>
    <w:basedOn w:val="DefaultParagraphFont"/>
    <w:uiPriority w:val="22"/>
    <w:qFormat/>
    <w:rsid w:val="00657845"/>
    <w:rPr>
      <w:b/>
      <w:bCs/>
    </w:rPr>
  </w:style>
  <w:style w:type="character" w:styleId="FollowedHyperlink">
    <w:name w:val="FollowedHyperlink"/>
    <w:basedOn w:val="DefaultParagraphFont"/>
    <w:uiPriority w:val="99"/>
    <w:semiHidden/>
    <w:unhideWhenUsed/>
    <w:rsid w:val="002C1DCB"/>
    <w:rPr>
      <w:color w:val="BA6906" w:themeColor="followedHyperlink"/>
      <w:u w:val="single"/>
    </w:rPr>
  </w:style>
  <w:style w:type="character" w:styleId="UnresolvedMention">
    <w:name w:val="Unresolved Mention"/>
    <w:basedOn w:val="DefaultParagraphFont"/>
    <w:uiPriority w:val="99"/>
    <w:semiHidden/>
    <w:unhideWhenUsed/>
    <w:rsid w:val="00EC3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8419">
      <w:bodyDiv w:val="1"/>
      <w:marLeft w:val="0"/>
      <w:marRight w:val="0"/>
      <w:marTop w:val="0"/>
      <w:marBottom w:val="0"/>
      <w:divBdr>
        <w:top w:val="none" w:sz="0" w:space="0" w:color="auto"/>
        <w:left w:val="none" w:sz="0" w:space="0" w:color="auto"/>
        <w:bottom w:val="none" w:sz="0" w:space="0" w:color="auto"/>
        <w:right w:val="none" w:sz="0" w:space="0" w:color="auto"/>
      </w:divBdr>
    </w:div>
    <w:div w:id="558516297">
      <w:bodyDiv w:val="1"/>
      <w:marLeft w:val="0"/>
      <w:marRight w:val="0"/>
      <w:marTop w:val="0"/>
      <w:marBottom w:val="0"/>
      <w:divBdr>
        <w:top w:val="none" w:sz="0" w:space="0" w:color="auto"/>
        <w:left w:val="none" w:sz="0" w:space="0" w:color="auto"/>
        <w:bottom w:val="none" w:sz="0" w:space="0" w:color="auto"/>
        <w:right w:val="none" w:sz="0" w:space="0" w:color="auto"/>
      </w:divBdr>
    </w:div>
    <w:div w:id="1015225069">
      <w:bodyDiv w:val="1"/>
      <w:marLeft w:val="0"/>
      <w:marRight w:val="0"/>
      <w:marTop w:val="0"/>
      <w:marBottom w:val="0"/>
      <w:divBdr>
        <w:top w:val="none" w:sz="0" w:space="0" w:color="auto"/>
        <w:left w:val="none" w:sz="0" w:space="0" w:color="auto"/>
        <w:bottom w:val="none" w:sz="0" w:space="0" w:color="auto"/>
        <w:right w:val="none" w:sz="0" w:space="0" w:color="auto"/>
      </w:divBdr>
    </w:div>
    <w:div w:id="1510367593">
      <w:bodyDiv w:val="1"/>
      <w:marLeft w:val="0"/>
      <w:marRight w:val="0"/>
      <w:marTop w:val="0"/>
      <w:marBottom w:val="0"/>
      <w:divBdr>
        <w:top w:val="none" w:sz="0" w:space="0" w:color="auto"/>
        <w:left w:val="none" w:sz="0" w:space="0" w:color="auto"/>
        <w:bottom w:val="none" w:sz="0" w:space="0" w:color="auto"/>
        <w:right w:val="none" w:sz="0" w:space="0" w:color="auto"/>
      </w:divBdr>
    </w:div>
    <w:div w:id="19950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useum.ca.org/category/ca-areas/united-states/california-orange-county-are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5568</Words>
  <Characters>31743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Rios Glaser</dc:creator>
  <cp:keywords/>
  <dc:description/>
  <cp:lastModifiedBy>Melanie Rios Glaser</cp:lastModifiedBy>
  <cp:revision>2</cp:revision>
  <cp:lastPrinted>2023-03-29T17:57:00Z</cp:lastPrinted>
  <dcterms:created xsi:type="dcterms:W3CDTF">2023-09-06T22:15:00Z</dcterms:created>
  <dcterms:modified xsi:type="dcterms:W3CDTF">2023-09-06T22:15:00Z</dcterms:modified>
</cp:coreProperties>
</file>